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716" w:rsidRPr="00671716" w:rsidRDefault="00671716" w:rsidP="00671716">
      <w:pPr>
        <w:pStyle w:val="aa"/>
        <w:spacing w:line="360" w:lineRule="auto"/>
        <w:ind w:left="5103"/>
        <w:rPr>
          <w:rFonts w:ascii="Times New Roman" w:eastAsia="Times New Roman" w:hAnsi="Times New Roman" w:cs="Times New Roman"/>
          <w:bCs/>
          <w:kern w:val="28"/>
          <w:sz w:val="28"/>
          <w:szCs w:val="28"/>
          <w:lang w:val="uk-UA" w:eastAsia="ru-RU"/>
        </w:rPr>
      </w:pPr>
      <w:bookmarkStart w:id="0" w:name="_GoBack"/>
      <w:bookmarkEnd w:id="0"/>
      <w:r w:rsidRPr="00671716">
        <w:rPr>
          <w:rFonts w:ascii="Times New Roman" w:eastAsia="Times New Roman" w:hAnsi="Times New Roman" w:cs="Times New Roman"/>
          <w:bCs/>
          <w:kern w:val="28"/>
          <w:sz w:val="28"/>
          <w:szCs w:val="28"/>
          <w:lang w:val="uk-UA" w:eastAsia="ru-RU"/>
        </w:rPr>
        <w:t xml:space="preserve">ЗАТВЕРДЖЕНО     </w:t>
      </w:r>
    </w:p>
    <w:p w:rsidR="00671716" w:rsidRPr="00671716" w:rsidRDefault="00671716" w:rsidP="00671716">
      <w:pPr>
        <w:pStyle w:val="aa"/>
        <w:ind w:left="5103"/>
        <w:rPr>
          <w:rFonts w:ascii="Times New Roman" w:eastAsia="Times New Roman" w:hAnsi="Times New Roman" w:cs="Times New Roman"/>
          <w:bCs/>
          <w:kern w:val="28"/>
          <w:sz w:val="28"/>
          <w:szCs w:val="28"/>
          <w:lang w:val="uk-UA" w:eastAsia="ru-RU"/>
        </w:rPr>
      </w:pPr>
      <w:r>
        <w:rPr>
          <w:rFonts w:ascii="Times New Roman" w:eastAsia="Times New Roman" w:hAnsi="Times New Roman" w:cs="Times New Roman"/>
          <w:bCs/>
          <w:kern w:val="28"/>
          <w:sz w:val="28"/>
          <w:szCs w:val="28"/>
          <w:lang w:val="uk-UA" w:eastAsia="ru-RU"/>
        </w:rPr>
        <w:t>Рішення дев’ят</w:t>
      </w:r>
      <w:r w:rsidRPr="00671716">
        <w:rPr>
          <w:rFonts w:ascii="Times New Roman" w:eastAsia="Times New Roman" w:hAnsi="Times New Roman" w:cs="Times New Roman"/>
          <w:bCs/>
          <w:kern w:val="28"/>
          <w:sz w:val="28"/>
          <w:szCs w:val="28"/>
          <w:lang w:val="uk-UA" w:eastAsia="ru-RU"/>
        </w:rPr>
        <w:t>надцятої позачергової</w:t>
      </w:r>
    </w:p>
    <w:p w:rsidR="00671716" w:rsidRPr="00671716" w:rsidRDefault="00671716" w:rsidP="00671716">
      <w:pPr>
        <w:pStyle w:val="aa"/>
        <w:ind w:left="5103"/>
        <w:rPr>
          <w:rFonts w:ascii="Times New Roman" w:eastAsia="Times New Roman" w:hAnsi="Times New Roman" w:cs="Times New Roman"/>
          <w:bCs/>
          <w:kern w:val="28"/>
          <w:sz w:val="28"/>
          <w:szCs w:val="28"/>
          <w:lang w:val="uk-UA" w:eastAsia="ru-RU"/>
        </w:rPr>
      </w:pPr>
      <w:r w:rsidRPr="00671716">
        <w:rPr>
          <w:rFonts w:ascii="Times New Roman" w:eastAsia="Times New Roman" w:hAnsi="Times New Roman" w:cs="Times New Roman"/>
          <w:bCs/>
          <w:kern w:val="28"/>
          <w:sz w:val="28"/>
          <w:szCs w:val="28"/>
          <w:lang w:val="uk-UA" w:eastAsia="ru-RU"/>
        </w:rPr>
        <w:t xml:space="preserve">сесії Новгород-Сіверської </w:t>
      </w:r>
    </w:p>
    <w:p w:rsidR="00671716" w:rsidRPr="00671716" w:rsidRDefault="00671716" w:rsidP="00671716">
      <w:pPr>
        <w:pStyle w:val="aa"/>
        <w:spacing w:line="360" w:lineRule="auto"/>
        <w:ind w:left="5103"/>
        <w:rPr>
          <w:rFonts w:ascii="Times New Roman" w:eastAsia="Times New Roman" w:hAnsi="Times New Roman" w:cs="Times New Roman"/>
          <w:bCs/>
          <w:kern w:val="28"/>
          <w:sz w:val="28"/>
          <w:szCs w:val="28"/>
          <w:lang w:val="uk-UA" w:eastAsia="ru-RU"/>
        </w:rPr>
      </w:pPr>
      <w:r w:rsidRPr="00671716">
        <w:rPr>
          <w:rFonts w:ascii="Times New Roman" w:eastAsia="Times New Roman" w:hAnsi="Times New Roman" w:cs="Times New Roman"/>
          <w:bCs/>
          <w:kern w:val="28"/>
          <w:sz w:val="28"/>
          <w:szCs w:val="28"/>
          <w:lang w:val="uk-UA" w:eastAsia="ru-RU"/>
        </w:rPr>
        <w:t>міської ради VIII скликання</w:t>
      </w:r>
    </w:p>
    <w:p w:rsidR="00671716" w:rsidRPr="00671716" w:rsidRDefault="00C13E3D" w:rsidP="00671716">
      <w:pPr>
        <w:pStyle w:val="aa"/>
        <w:spacing w:line="360" w:lineRule="auto"/>
        <w:ind w:left="5103"/>
        <w:rPr>
          <w:rFonts w:ascii="Times New Roman" w:eastAsia="Times New Roman" w:hAnsi="Times New Roman" w:cs="Times New Roman"/>
          <w:bCs/>
          <w:kern w:val="28"/>
          <w:sz w:val="28"/>
          <w:szCs w:val="28"/>
          <w:lang w:val="uk-UA" w:eastAsia="ru-RU"/>
        </w:rPr>
      </w:pPr>
      <w:r>
        <w:rPr>
          <w:rFonts w:ascii="Times New Roman" w:eastAsia="Times New Roman" w:hAnsi="Times New Roman" w:cs="Times New Roman"/>
          <w:bCs/>
          <w:kern w:val="28"/>
          <w:sz w:val="28"/>
          <w:szCs w:val="28"/>
          <w:lang w:val="uk-UA" w:eastAsia="ru-RU"/>
        </w:rPr>
        <w:t>15 грудня</w:t>
      </w:r>
      <w:r w:rsidR="00671716" w:rsidRPr="00671716">
        <w:rPr>
          <w:rFonts w:ascii="Times New Roman" w:eastAsia="Times New Roman" w:hAnsi="Times New Roman" w:cs="Times New Roman"/>
          <w:bCs/>
          <w:kern w:val="28"/>
          <w:sz w:val="28"/>
          <w:szCs w:val="28"/>
          <w:lang w:val="uk-UA" w:eastAsia="ru-RU"/>
        </w:rPr>
        <w:t xml:space="preserve"> 2022 року №</w:t>
      </w:r>
      <w:r>
        <w:rPr>
          <w:rFonts w:ascii="Times New Roman" w:eastAsia="Times New Roman" w:hAnsi="Times New Roman" w:cs="Times New Roman"/>
          <w:bCs/>
          <w:kern w:val="28"/>
          <w:sz w:val="28"/>
          <w:szCs w:val="28"/>
          <w:lang w:val="uk-UA" w:eastAsia="ru-RU"/>
        </w:rPr>
        <w:t xml:space="preserve"> 747</w:t>
      </w:r>
    </w:p>
    <w:p w:rsidR="00DC718C" w:rsidRPr="001807C4" w:rsidRDefault="00DC718C" w:rsidP="00B1006F">
      <w:pPr>
        <w:pStyle w:val="aa"/>
        <w:rPr>
          <w:rFonts w:ascii="Times New Roman" w:eastAsia="Times New Roman" w:hAnsi="Times New Roman" w:cs="Times New Roman"/>
          <w:b/>
          <w:sz w:val="28"/>
          <w:szCs w:val="28"/>
          <w:lang w:val="uk-UA" w:eastAsia="ru-RU"/>
        </w:rPr>
      </w:pPr>
    </w:p>
    <w:p w:rsidR="00DC718C" w:rsidRPr="001807C4" w:rsidRDefault="00DC718C" w:rsidP="00B1006F">
      <w:pPr>
        <w:pStyle w:val="aa"/>
        <w:rPr>
          <w:rFonts w:ascii="Times New Roman" w:eastAsia="Times New Roman" w:hAnsi="Times New Roman" w:cs="Times New Roman"/>
          <w:b/>
          <w:sz w:val="28"/>
          <w:szCs w:val="28"/>
          <w:lang w:val="uk-UA" w:eastAsia="ru-RU"/>
        </w:rPr>
      </w:pPr>
    </w:p>
    <w:p w:rsidR="00DC718C" w:rsidRPr="001807C4" w:rsidRDefault="00DC718C" w:rsidP="00B1006F">
      <w:pPr>
        <w:pStyle w:val="aa"/>
        <w:rPr>
          <w:rFonts w:ascii="Times New Roman" w:eastAsia="Times New Roman" w:hAnsi="Times New Roman" w:cs="Times New Roman"/>
          <w:b/>
          <w:sz w:val="28"/>
          <w:szCs w:val="28"/>
          <w:lang w:val="uk-UA" w:eastAsia="ru-RU"/>
        </w:rPr>
      </w:pPr>
    </w:p>
    <w:p w:rsidR="00DC718C" w:rsidRPr="001807C4" w:rsidRDefault="00DC718C" w:rsidP="00B1006F">
      <w:pPr>
        <w:pStyle w:val="aa"/>
        <w:rPr>
          <w:rFonts w:ascii="Times New Roman" w:eastAsia="Times New Roman" w:hAnsi="Times New Roman" w:cs="Times New Roman"/>
          <w:b/>
          <w:sz w:val="28"/>
          <w:szCs w:val="28"/>
          <w:lang w:val="uk-UA" w:eastAsia="ru-RU"/>
        </w:rPr>
      </w:pPr>
    </w:p>
    <w:p w:rsidR="00DC718C" w:rsidRPr="001807C4" w:rsidRDefault="00DC718C" w:rsidP="00B1006F">
      <w:pPr>
        <w:pStyle w:val="aa"/>
        <w:rPr>
          <w:rFonts w:ascii="Times New Roman" w:eastAsia="Times New Roman" w:hAnsi="Times New Roman" w:cs="Times New Roman"/>
          <w:b/>
          <w:sz w:val="28"/>
          <w:szCs w:val="28"/>
          <w:lang w:val="uk-UA" w:eastAsia="ru-RU"/>
        </w:rPr>
      </w:pPr>
    </w:p>
    <w:p w:rsidR="00DC718C" w:rsidRPr="001807C4" w:rsidRDefault="00DC718C" w:rsidP="00B1006F">
      <w:pPr>
        <w:pStyle w:val="aa"/>
        <w:rPr>
          <w:rFonts w:ascii="Times New Roman" w:eastAsia="Times New Roman" w:hAnsi="Times New Roman" w:cs="Times New Roman"/>
          <w:b/>
          <w:sz w:val="28"/>
          <w:szCs w:val="28"/>
          <w:lang w:val="uk-UA" w:eastAsia="ru-RU"/>
        </w:rPr>
      </w:pPr>
    </w:p>
    <w:p w:rsidR="00DC718C" w:rsidRPr="001807C4" w:rsidRDefault="00DC718C" w:rsidP="00B1006F">
      <w:pPr>
        <w:pStyle w:val="aa"/>
        <w:rPr>
          <w:rFonts w:ascii="Times New Roman" w:eastAsia="Times New Roman" w:hAnsi="Times New Roman" w:cs="Times New Roman"/>
          <w:b/>
          <w:sz w:val="28"/>
          <w:szCs w:val="28"/>
          <w:lang w:val="uk-UA" w:eastAsia="ru-RU"/>
        </w:rPr>
      </w:pPr>
    </w:p>
    <w:p w:rsidR="00DC718C" w:rsidRPr="001807C4" w:rsidRDefault="00DC718C" w:rsidP="00B1006F">
      <w:pPr>
        <w:pStyle w:val="aa"/>
        <w:rPr>
          <w:rFonts w:ascii="Times New Roman" w:eastAsia="Times New Roman" w:hAnsi="Times New Roman" w:cs="Times New Roman"/>
          <w:b/>
          <w:sz w:val="28"/>
          <w:szCs w:val="28"/>
          <w:lang w:val="uk-UA" w:eastAsia="ru-RU"/>
        </w:rPr>
      </w:pPr>
    </w:p>
    <w:p w:rsidR="00DC718C" w:rsidRPr="001807C4" w:rsidRDefault="00DC718C" w:rsidP="00B1006F">
      <w:pPr>
        <w:pStyle w:val="aa"/>
        <w:rPr>
          <w:rFonts w:ascii="Times New Roman" w:eastAsia="Times New Roman" w:hAnsi="Times New Roman" w:cs="Times New Roman"/>
          <w:sz w:val="28"/>
          <w:szCs w:val="28"/>
          <w:lang w:val="uk-UA" w:eastAsia="ru-RU"/>
        </w:rPr>
      </w:pPr>
    </w:p>
    <w:p w:rsidR="00DC718C" w:rsidRPr="001807C4" w:rsidRDefault="00AA5B44" w:rsidP="00AA5B44">
      <w:pPr>
        <w:spacing w:after="0" w:line="240" w:lineRule="auto"/>
        <w:jc w:val="center"/>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Програма</w:t>
      </w:r>
    </w:p>
    <w:p w:rsidR="00B1006F" w:rsidRPr="001807C4" w:rsidRDefault="00DC718C" w:rsidP="00DC718C">
      <w:pPr>
        <w:spacing w:after="0" w:line="240" w:lineRule="auto"/>
        <w:jc w:val="center"/>
        <w:rPr>
          <w:rFonts w:ascii="Times New Roman" w:eastAsia="Times New Roman" w:hAnsi="Times New Roman" w:cs="Times New Roman"/>
          <w:b/>
          <w:sz w:val="28"/>
          <w:szCs w:val="24"/>
          <w:lang w:val="uk-UA" w:eastAsia="zh-CN"/>
        </w:rPr>
      </w:pPr>
      <w:r w:rsidRPr="001807C4">
        <w:rPr>
          <w:rFonts w:ascii="Times New Roman" w:eastAsia="Times New Roman" w:hAnsi="Times New Roman" w:cs="Times New Roman"/>
          <w:b/>
          <w:sz w:val="28"/>
          <w:szCs w:val="24"/>
          <w:lang w:val="uk-UA" w:eastAsia="zh-CN"/>
        </w:rPr>
        <w:t xml:space="preserve">інформатизації </w:t>
      </w:r>
      <w:r w:rsidR="00B1006F" w:rsidRPr="001807C4">
        <w:rPr>
          <w:rFonts w:ascii="Times New Roman" w:eastAsia="Times New Roman" w:hAnsi="Times New Roman" w:cs="Times New Roman"/>
          <w:b/>
          <w:sz w:val="28"/>
          <w:szCs w:val="24"/>
          <w:lang w:val="uk-UA" w:eastAsia="zh-CN"/>
        </w:rPr>
        <w:t>в</w:t>
      </w:r>
      <w:r w:rsidR="0083395E" w:rsidRPr="001807C4">
        <w:rPr>
          <w:rFonts w:ascii="Times New Roman" w:eastAsia="Times New Roman" w:hAnsi="Times New Roman" w:cs="Times New Roman"/>
          <w:b/>
          <w:sz w:val="28"/>
          <w:szCs w:val="24"/>
          <w:lang w:val="uk-UA" w:eastAsia="zh-CN"/>
        </w:rPr>
        <w:t xml:space="preserve">ідділу культури і туризму </w:t>
      </w:r>
    </w:p>
    <w:p w:rsidR="0083395E" w:rsidRPr="001807C4" w:rsidRDefault="0083395E" w:rsidP="00DC718C">
      <w:pPr>
        <w:spacing w:after="0" w:line="240" w:lineRule="auto"/>
        <w:jc w:val="center"/>
        <w:rPr>
          <w:rFonts w:ascii="Times New Roman" w:eastAsia="Times New Roman" w:hAnsi="Times New Roman" w:cs="Times New Roman"/>
          <w:b/>
          <w:sz w:val="28"/>
          <w:szCs w:val="28"/>
          <w:lang w:val="uk-UA" w:eastAsia="ru-RU"/>
        </w:rPr>
      </w:pPr>
      <w:r w:rsidRPr="001807C4">
        <w:rPr>
          <w:rFonts w:ascii="Times New Roman" w:eastAsia="Times New Roman" w:hAnsi="Times New Roman" w:cs="Times New Roman"/>
          <w:b/>
          <w:sz w:val="28"/>
          <w:szCs w:val="28"/>
          <w:lang w:val="uk-UA" w:eastAsia="ru-RU"/>
        </w:rPr>
        <w:t xml:space="preserve">Новгород-Сіверської міської ради Чернігівської області </w:t>
      </w:r>
    </w:p>
    <w:p w:rsidR="00DC718C" w:rsidRPr="001807C4" w:rsidRDefault="00B1006F" w:rsidP="00DC718C">
      <w:pPr>
        <w:spacing w:after="0" w:line="240" w:lineRule="auto"/>
        <w:jc w:val="center"/>
        <w:rPr>
          <w:rFonts w:ascii="Times New Roman" w:eastAsia="Times New Roman" w:hAnsi="Times New Roman" w:cs="Times New Roman"/>
          <w:b/>
          <w:sz w:val="28"/>
          <w:szCs w:val="28"/>
          <w:lang w:val="uk-UA" w:eastAsia="ru-RU"/>
        </w:rPr>
      </w:pPr>
      <w:r w:rsidRPr="001807C4">
        <w:rPr>
          <w:rFonts w:ascii="Times New Roman" w:eastAsia="Times New Roman" w:hAnsi="Times New Roman" w:cs="Times New Roman"/>
          <w:b/>
          <w:sz w:val="28"/>
          <w:szCs w:val="24"/>
          <w:lang w:val="uk-UA" w:eastAsia="zh-CN"/>
        </w:rPr>
        <w:t>на 2023-</w:t>
      </w:r>
      <w:r w:rsidR="00146A5F" w:rsidRPr="001807C4">
        <w:rPr>
          <w:rFonts w:ascii="Times New Roman" w:eastAsia="Times New Roman" w:hAnsi="Times New Roman" w:cs="Times New Roman"/>
          <w:b/>
          <w:sz w:val="28"/>
          <w:szCs w:val="24"/>
          <w:lang w:val="uk-UA" w:eastAsia="zh-CN"/>
        </w:rPr>
        <w:t>2025 роки</w:t>
      </w:r>
    </w:p>
    <w:p w:rsidR="00DC718C" w:rsidRPr="001807C4" w:rsidRDefault="00DC718C" w:rsidP="00DC718C">
      <w:pPr>
        <w:spacing w:after="0" w:line="240" w:lineRule="auto"/>
        <w:rPr>
          <w:rFonts w:ascii="Times New Roman" w:eastAsia="Times New Roman" w:hAnsi="Times New Roman" w:cs="Times New Roman"/>
          <w:sz w:val="28"/>
          <w:szCs w:val="28"/>
          <w:lang w:val="uk-UA" w:eastAsia="uk-UA"/>
        </w:rPr>
      </w:pPr>
    </w:p>
    <w:p w:rsidR="00DC718C" w:rsidRPr="001807C4" w:rsidRDefault="00DC718C" w:rsidP="00DC718C">
      <w:pPr>
        <w:spacing w:after="0" w:line="240" w:lineRule="auto"/>
        <w:rPr>
          <w:rFonts w:ascii="Times New Roman" w:eastAsia="Times New Roman" w:hAnsi="Times New Roman" w:cs="Times New Roman"/>
          <w:sz w:val="28"/>
          <w:szCs w:val="28"/>
          <w:lang w:val="uk-UA" w:eastAsia="uk-UA"/>
        </w:rPr>
      </w:pPr>
    </w:p>
    <w:p w:rsidR="00DC718C" w:rsidRPr="001807C4" w:rsidRDefault="00DC718C" w:rsidP="00DC718C">
      <w:pPr>
        <w:spacing w:after="0" w:line="240" w:lineRule="auto"/>
        <w:rPr>
          <w:rFonts w:ascii="Times New Roman" w:eastAsia="Times New Roman" w:hAnsi="Times New Roman" w:cs="Times New Roman"/>
          <w:sz w:val="28"/>
          <w:szCs w:val="28"/>
          <w:lang w:val="uk-UA" w:eastAsia="uk-UA"/>
        </w:rPr>
      </w:pPr>
    </w:p>
    <w:p w:rsidR="00DC718C" w:rsidRPr="001807C4" w:rsidRDefault="00DC718C" w:rsidP="00DC718C">
      <w:pPr>
        <w:spacing w:after="0" w:line="240" w:lineRule="auto"/>
        <w:rPr>
          <w:rFonts w:ascii="Times New Roman" w:eastAsia="Times New Roman" w:hAnsi="Times New Roman" w:cs="Times New Roman"/>
          <w:sz w:val="28"/>
          <w:szCs w:val="28"/>
          <w:lang w:val="uk-UA" w:eastAsia="uk-UA"/>
        </w:rPr>
      </w:pPr>
    </w:p>
    <w:p w:rsidR="00DC718C" w:rsidRPr="001807C4" w:rsidRDefault="00DC718C" w:rsidP="00DC718C">
      <w:pPr>
        <w:spacing w:after="0" w:line="240" w:lineRule="auto"/>
        <w:rPr>
          <w:rFonts w:ascii="Times New Roman" w:eastAsia="Times New Roman" w:hAnsi="Times New Roman" w:cs="Times New Roman"/>
          <w:sz w:val="28"/>
          <w:szCs w:val="28"/>
          <w:lang w:val="uk-UA" w:eastAsia="uk-UA"/>
        </w:rPr>
      </w:pPr>
    </w:p>
    <w:p w:rsidR="00DC718C" w:rsidRPr="001807C4" w:rsidRDefault="00DC718C" w:rsidP="00DC718C">
      <w:pPr>
        <w:spacing w:after="0" w:line="240" w:lineRule="auto"/>
        <w:rPr>
          <w:rFonts w:ascii="Times New Roman" w:eastAsia="Times New Roman" w:hAnsi="Times New Roman" w:cs="Times New Roman"/>
          <w:sz w:val="28"/>
          <w:szCs w:val="28"/>
          <w:lang w:val="uk-UA" w:eastAsia="uk-UA"/>
        </w:rPr>
      </w:pPr>
    </w:p>
    <w:p w:rsidR="00DC718C" w:rsidRPr="001807C4" w:rsidRDefault="00DC718C" w:rsidP="00DC718C">
      <w:pPr>
        <w:spacing w:after="0" w:line="240" w:lineRule="auto"/>
        <w:rPr>
          <w:rFonts w:ascii="Times New Roman" w:eastAsia="Times New Roman" w:hAnsi="Times New Roman" w:cs="Times New Roman"/>
          <w:sz w:val="28"/>
          <w:szCs w:val="28"/>
          <w:lang w:val="uk-UA" w:eastAsia="uk-UA"/>
        </w:rPr>
      </w:pPr>
    </w:p>
    <w:p w:rsidR="00DC718C" w:rsidRPr="001807C4" w:rsidRDefault="00DC718C" w:rsidP="00DC718C">
      <w:pPr>
        <w:spacing w:after="0" w:line="240" w:lineRule="auto"/>
        <w:rPr>
          <w:rFonts w:ascii="Times New Roman" w:eastAsia="Times New Roman" w:hAnsi="Times New Roman" w:cs="Times New Roman"/>
          <w:sz w:val="28"/>
          <w:szCs w:val="28"/>
          <w:lang w:val="uk-UA" w:eastAsia="uk-UA"/>
        </w:rPr>
      </w:pPr>
    </w:p>
    <w:p w:rsidR="00DC718C" w:rsidRPr="001807C4" w:rsidRDefault="00DC718C" w:rsidP="00DC718C">
      <w:pPr>
        <w:spacing w:after="0" w:line="240" w:lineRule="auto"/>
        <w:rPr>
          <w:rFonts w:ascii="Times New Roman" w:eastAsia="Times New Roman" w:hAnsi="Times New Roman" w:cs="Times New Roman"/>
          <w:sz w:val="28"/>
          <w:szCs w:val="28"/>
          <w:lang w:val="uk-UA" w:eastAsia="uk-UA"/>
        </w:rPr>
      </w:pPr>
    </w:p>
    <w:p w:rsidR="00DC718C" w:rsidRPr="001807C4" w:rsidRDefault="00DC718C" w:rsidP="00DC718C">
      <w:pPr>
        <w:spacing w:after="0" w:line="240" w:lineRule="auto"/>
        <w:rPr>
          <w:rFonts w:ascii="Times New Roman" w:eastAsia="Times New Roman" w:hAnsi="Times New Roman" w:cs="Times New Roman"/>
          <w:sz w:val="28"/>
          <w:szCs w:val="28"/>
          <w:lang w:val="uk-UA" w:eastAsia="uk-UA"/>
        </w:rPr>
      </w:pPr>
    </w:p>
    <w:p w:rsidR="00DC718C" w:rsidRPr="001807C4" w:rsidRDefault="00DC718C" w:rsidP="00DC718C">
      <w:pPr>
        <w:spacing w:after="0" w:line="240" w:lineRule="auto"/>
        <w:rPr>
          <w:rFonts w:ascii="Times New Roman" w:eastAsia="Times New Roman" w:hAnsi="Times New Roman" w:cs="Times New Roman"/>
          <w:sz w:val="28"/>
          <w:szCs w:val="28"/>
          <w:lang w:val="uk-UA" w:eastAsia="uk-UA"/>
        </w:rPr>
      </w:pPr>
    </w:p>
    <w:p w:rsidR="00DC718C" w:rsidRPr="001807C4" w:rsidRDefault="00DC718C" w:rsidP="00DC718C">
      <w:pPr>
        <w:spacing w:after="0" w:line="240" w:lineRule="auto"/>
        <w:rPr>
          <w:rFonts w:ascii="Times New Roman" w:eastAsia="Times New Roman" w:hAnsi="Times New Roman" w:cs="Times New Roman"/>
          <w:sz w:val="28"/>
          <w:szCs w:val="28"/>
          <w:lang w:val="uk-UA" w:eastAsia="uk-UA"/>
        </w:rPr>
      </w:pPr>
    </w:p>
    <w:p w:rsidR="00DC718C" w:rsidRPr="001807C4" w:rsidRDefault="00DC718C" w:rsidP="00DC718C">
      <w:pPr>
        <w:spacing w:after="0" w:line="240" w:lineRule="auto"/>
        <w:ind w:left="360"/>
        <w:jc w:val="center"/>
        <w:rPr>
          <w:rFonts w:ascii="Times New Roman" w:eastAsia="Times New Roman" w:hAnsi="Times New Roman" w:cs="Times New Roman"/>
          <w:sz w:val="28"/>
          <w:szCs w:val="28"/>
          <w:lang w:val="uk-UA" w:eastAsia="uk-UA"/>
        </w:rPr>
      </w:pPr>
    </w:p>
    <w:p w:rsidR="00DC718C" w:rsidRPr="001807C4" w:rsidRDefault="00DC718C" w:rsidP="00DC718C">
      <w:pPr>
        <w:spacing w:after="0" w:line="240" w:lineRule="auto"/>
        <w:ind w:left="360"/>
        <w:jc w:val="center"/>
        <w:rPr>
          <w:rFonts w:ascii="Times New Roman" w:eastAsia="Times New Roman" w:hAnsi="Times New Roman" w:cs="Times New Roman"/>
          <w:b/>
          <w:sz w:val="28"/>
          <w:szCs w:val="28"/>
          <w:lang w:val="uk-UA" w:eastAsia="uk-UA"/>
        </w:rPr>
      </w:pPr>
    </w:p>
    <w:p w:rsidR="00DC718C" w:rsidRPr="001807C4" w:rsidRDefault="00DC718C" w:rsidP="00DC718C">
      <w:pPr>
        <w:spacing w:after="0" w:line="240" w:lineRule="auto"/>
        <w:ind w:left="360"/>
        <w:jc w:val="center"/>
        <w:rPr>
          <w:rFonts w:ascii="Times New Roman" w:eastAsia="Times New Roman" w:hAnsi="Times New Roman" w:cs="Times New Roman"/>
          <w:b/>
          <w:sz w:val="28"/>
          <w:szCs w:val="28"/>
          <w:lang w:val="uk-UA" w:eastAsia="uk-UA"/>
        </w:rPr>
      </w:pPr>
    </w:p>
    <w:p w:rsidR="00DC718C" w:rsidRPr="001807C4" w:rsidRDefault="00DC718C" w:rsidP="00DC718C">
      <w:pPr>
        <w:spacing w:after="0" w:line="240" w:lineRule="auto"/>
        <w:ind w:left="360"/>
        <w:jc w:val="center"/>
        <w:rPr>
          <w:rFonts w:ascii="Times New Roman" w:eastAsia="Times New Roman" w:hAnsi="Times New Roman" w:cs="Times New Roman"/>
          <w:b/>
          <w:sz w:val="28"/>
          <w:szCs w:val="28"/>
          <w:lang w:val="uk-UA" w:eastAsia="uk-UA"/>
        </w:rPr>
      </w:pPr>
    </w:p>
    <w:p w:rsidR="00DC718C" w:rsidRPr="001807C4" w:rsidRDefault="00DC718C" w:rsidP="00DC718C">
      <w:pPr>
        <w:spacing w:after="0" w:line="240" w:lineRule="auto"/>
        <w:ind w:left="360"/>
        <w:jc w:val="center"/>
        <w:rPr>
          <w:rFonts w:ascii="Times New Roman" w:eastAsia="Times New Roman" w:hAnsi="Times New Roman" w:cs="Times New Roman"/>
          <w:b/>
          <w:sz w:val="28"/>
          <w:szCs w:val="28"/>
          <w:lang w:val="uk-UA" w:eastAsia="uk-UA"/>
        </w:rPr>
      </w:pPr>
    </w:p>
    <w:p w:rsidR="00DC718C" w:rsidRPr="001807C4" w:rsidRDefault="00DC718C" w:rsidP="00DC718C">
      <w:pPr>
        <w:spacing w:after="0" w:line="240" w:lineRule="auto"/>
        <w:ind w:left="360"/>
        <w:jc w:val="center"/>
        <w:rPr>
          <w:rFonts w:ascii="Times New Roman" w:eastAsia="Times New Roman" w:hAnsi="Times New Roman" w:cs="Times New Roman"/>
          <w:b/>
          <w:sz w:val="28"/>
          <w:szCs w:val="28"/>
          <w:lang w:val="uk-UA" w:eastAsia="uk-UA"/>
        </w:rPr>
      </w:pPr>
    </w:p>
    <w:p w:rsidR="00DC718C" w:rsidRPr="001807C4" w:rsidRDefault="00DC718C" w:rsidP="00DC718C">
      <w:pPr>
        <w:spacing w:after="0" w:line="240" w:lineRule="auto"/>
        <w:ind w:left="360"/>
        <w:jc w:val="center"/>
        <w:rPr>
          <w:rFonts w:ascii="Times New Roman" w:eastAsia="Times New Roman" w:hAnsi="Times New Roman" w:cs="Times New Roman"/>
          <w:b/>
          <w:sz w:val="28"/>
          <w:szCs w:val="28"/>
          <w:lang w:val="uk-UA" w:eastAsia="uk-UA"/>
        </w:rPr>
      </w:pPr>
    </w:p>
    <w:p w:rsidR="00DC718C" w:rsidRPr="001807C4" w:rsidRDefault="00DC718C" w:rsidP="00DC718C">
      <w:pPr>
        <w:spacing w:after="0" w:line="240" w:lineRule="auto"/>
        <w:ind w:left="360"/>
        <w:jc w:val="center"/>
        <w:rPr>
          <w:rFonts w:ascii="Times New Roman" w:eastAsia="Times New Roman" w:hAnsi="Times New Roman" w:cs="Times New Roman"/>
          <w:b/>
          <w:sz w:val="28"/>
          <w:szCs w:val="28"/>
          <w:lang w:val="uk-UA" w:eastAsia="uk-UA"/>
        </w:rPr>
      </w:pPr>
    </w:p>
    <w:p w:rsidR="00DC718C" w:rsidRPr="001807C4" w:rsidRDefault="00DC718C" w:rsidP="00DC718C">
      <w:pPr>
        <w:spacing w:after="0" w:line="240" w:lineRule="auto"/>
        <w:ind w:left="360"/>
        <w:jc w:val="center"/>
        <w:rPr>
          <w:rFonts w:ascii="Times New Roman" w:eastAsia="Times New Roman" w:hAnsi="Times New Roman" w:cs="Times New Roman"/>
          <w:b/>
          <w:sz w:val="28"/>
          <w:szCs w:val="28"/>
          <w:lang w:val="uk-UA" w:eastAsia="uk-UA"/>
        </w:rPr>
      </w:pPr>
    </w:p>
    <w:p w:rsidR="00DC718C" w:rsidRPr="001807C4" w:rsidRDefault="00DC718C" w:rsidP="0083395E">
      <w:pPr>
        <w:spacing w:after="0" w:line="240" w:lineRule="auto"/>
        <w:rPr>
          <w:rFonts w:ascii="Times New Roman" w:eastAsia="Times New Roman" w:hAnsi="Times New Roman" w:cs="Times New Roman"/>
          <w:b/>
          <w:sz w:val="28"/>
          <w:szCs w:val="28"/>
          <w:lang w:val="uk-UA" w:eastAsia="uk-UA"/>
        </w:rPr>
      </w:pPr>
    </w:p>
    <w:p w:rsidR="00671716" w:rsidRDefault="00671716" w:rsidP="007E659F">
      <w:pPr>
        <w:spacing w:after="0" w:line="240" w:lineRule="auto"/>
        <w:jc w:val="center"/>
        <w:rPr>
          <w:rFonts w:ascii="Times New Roman" w:eastAsia="Times New Roman" w:hAnsi="Times New Roman" w:cs="Times New Roman"/>
          <w:b/>
          <w:sz w:val="28"/>
          <w:szCs w:val="28"/>
          <w:lang w:val="uk-UA" w:eastAsia="uk-UA"/>
        </w:rPr>
      </w:pPr>
    </w:p>
    <w:p w:rsidR="00DC718C" w:rsidRPr="001807C4" w:rsidRDefault="00DC718C" w:rsidP="007E659F">
      <w:pPr>
        <w:spacing w:after="0" w:line="240" w:lineRule="auto"/>
        <w:jc w:val="center"/>
        <w:rPr>
          <w:rFonts w:ascii="Times New Roman" w:eastAsia="Times New Roman" w:hAnsi="Times New Roman" w:cs="Times New Roman"/>
          <w:b/>
          <w:sz w:val="28"/>
          <w:szCs w:val="28"/>
          <w:lang w:val="uk-UA" w:eastAsia="uk-UA"/>
        </w:rPr>
      </w:pPr>
      <w:r w:rsidRPr="001807C4">
        <w:rPr>
          <w:rFonts w:ascii="Times New Roman" w:eastAsia="Times New Roman" w:hAnsi="Times New Roman" w:cs="Times New Roman"/>
          <w:b/>
          <w:sz w:val="28"/>
          <w:szCs w:val="28"/>
          <w:lang w:val="uk-UA" w:eastAsia="uk-UA"/>
        </w:rPr>
        <w:t>м. Новгород-Сіверський</w:t>
      </w:r>
    </w:p>
    <w:p w:rsidR="00B1006F" w:rsidRPr="00295BD0" w:rsidRDefault="007E659F" w:rsidP="00295BD0">
      <w:pPr>
        <w:spacing w:after="0" w:line="240" w:lineRule="auto"/>
        <w:jc w:val="center"/>
        <w:rPr>
          <w:rFonts w:ascii="Times New Roman" w:eastAsia="Times New Roman" w:hAnsi="Times New Roman" w:cs="Times New Roman"/>
          <w:color w:val="000000"/>
          <w:sz w:val="28"/>
          <w:szCs w:val="24"/>
          <w:lang w:val="uk-UA" w:eastAsia="zh-CN"/>
        </w:rPr>
      </w:pPr>
      <w:r w:rsidRPr="001807C4">
        <w:rPr>
          <w:rFonts w:ascii="Times New Roman" w:eastAsia="Times New Roman" w:hAnsi="Times New Roman" w:cs="Times New Roman"/>
          <w:b/>
          <w:sz w:val="28"/>
          <w:szCs w:val="28"/>
          <w:lang w:val="uk-UA" w:eastAsia="uk-UA"/>
        </w:rPr>
        <w:t xml:space="preserve">     </w:t>
      </w:r>
      <w:r w:rsidR="0083395E" w:rsidRPr="001807C4">
        <w:rPr>
          <w:rFonts w:ascii="Times New Roman" w:eastAsia="Times New Roman" w:hAnsi="Times New Roman" w:cs="Times New Roman"/>
          <w:b/>
          <w:sz w:val="28"/>
          <w:szCs w:val="28"/>
          <w:lang w:val="uk-UA" w:eastAsia="uk-UA"/>
        </w:rPr>
        <w:t>2022</w:t>
      </w:r>
      <w:r w:rsidR="00DC718C" w:rsidRPr="001807C4">
        <w:rPr>
          <w:rFonts w:ascii="Times New Roman" w:eastAsia="Times New Roman" w:hAnsi="Times New Roman" w:cs="Times New Roman"/>
          <w:b/>
          <w:sz w:val="28"/>
          <w:szCs w:val="28"/>
          <w:lang w:val="uk-UA" w:eastAsia="uk-UA"/>
        </w:rPr>
        <w:t xml:space="preserve"> рік</w:t>
      </w:r>
      <w:r w:rsidR="00B1006F" w:rsidRPr="001807C4">
        <w:rPr>
          <w:rFonts w:ascii="Times New Roman" w:eastAsia="Times New Roman" w:hAnsi="Times New Roman" w:cs="Times New Roman"/>
          <w:b/>
          <w:sz w:val="28"/>
          <w:szCs w:val="24"/>
          <w:lang w:val="uk-UA" w:eastAsia="zh-CN"/>
        </w:rPr>
        <w:br w:type="page"/>
      </w:r>
    </w:p>
    <w:p w:rsidR="00DC718C" w:rsidRPr="001807C4" w:rsidRDefault="00B1006F" w:rsidP="00DC718C">
      <w:pPr>
        <w:keepNext/>
        <w:widowControl w:val="0"/>
        <w:suppressAutoHyphens/>
        <w:spacing w:after="0" w:line="240" w:lineRule="auto"/>
        <w:ind w:firstLine="539"/>
        <w:jc w:val="center"/>
        <w:rPr>
          <w:rFonts w:ascii="Times New Roman" w:eastAsia="Times New Roman" w:hAnsi="Times New Roman" w:cs="Times New Roman"/>
          <w:b/>
          <w:sz w:val="28"/>
          <w:szCs w:val="28"/>
          <w:lang w:val="uk-UA" w:eastAsia="ru-RU"/>
        </w:rPr>
      </w:pPr>
      <w:r w:rsidRPr="001807C4">
        <w:rPr>
          <w:rFonts w:ascii="Times New Roman" w:eastAsia="Times New Roman" w:hAnsi="Times New Roman" w:cs="Times New Roman"/>
          <w:b/>
          <w:sz w:val="28"/>
          <w:szCs w:val="24"/>
          <w:lang w:val="uk-UA" w:eastAsia="zh-CN"/>
        </w:rPr>
        <w:lastRenderedPageBreak/>
        <w:t>1</w:t>
      </w:r>
      <w:r w:rsidR="00DC718C" w:rsidRPr="001807C4">
        <w:rPr>
          <w:rFonts w:ascii="Times New Roman" w:eastAsia="Times New Roman" w:hAnsi="Times New Roman" w:cs="Times New Roman"/>
          <w:b/>
          <w:sz w:val="28"/>
          <w:szCs w:val="24"/>
          <w:lang w:val="uk-UA" w:eastAsia="zh-CN"/>
        </w:rPr>
        <w:t>.</w:t>
      </w:r>
      <w:r w:rsidRPr="001807C4">
        <w:rPr>
          <w:rFonts w:ascii="Times New Roman" w:eastAsia="Times New Roman" w:hAnsi="Times New Roman" w:cs="Times New Roman"/>
          <w:b/>
          <w:sz w:val="28"/>
          <w:szCs w:val="24"/>
          <w:lang w:val="uk-UA" w:eastAsia="zh-CN"/>
        </w:rPr>
        <w:t xml:space="preserve"> </w:t>
      </w:r>
      <w:r w:rsidR="00DC718C" w:rsidRPr="001807C4">
        <w:rPr>
          <w:rFonts w:ascii="Times New Roman" w:eastAsia="Times New Roman" w:hAnsi="Times New Roman" w:cs="Times New Roman"/>
          <w:b/>
          <w:sz w:val="28"/>
          <w:szCs w:val="24"/>
          <w:lang w:val="uk-UA" w:eastAsia="zh-CN"/>
        </w:rPr>
        <w:t xml:space="preserve">ПАСПОРТ </w:t>
      </w:r>
      <w:r w:rsidR="00DA4CDC" w:rsidRPr="001807C4">
        <w:rPr>
          <w:rFonts w:ascii="Times New Roman" w:eastAsia="Times New Roman" w:hAnsi="Times New Roman" w:cs="Times New Roman"/>
          <w:b/>
          <w:sz w:val="28"/>
          <w:szCs w:val="24"/>
          <w:lang w:val="uk-UA" w:eastAsia="zh-CN"/>
        </w:rPr>
        <w:t>ПРОГРАМИ</w:t>
      </w:r>
    </w:p>
    <w:p w:rsidR="00DC718C" w:rsidRPr="001807C4" w:rsidRDefault="00DC718C" w:rsidP="00DC718C">
      <w:pPr>
        <w:spacing w:after="0" w:line="240" w:lineRule="auto"/>
        <w:rPr>
          <w:rFonts w:ascii="Times New Roman" w:eastAsia="Times New Roman" w:hAnsi="Times New Roman" w:cs="Times New Roman"/>
          <w:sz w:val="16"/>
          <w:szCs w:val="16"/>
          <w:lang w:val="uk-UA" w:eastAsia="uk-UA"/>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964"/>
        <w:gridCol w:w="4932"/>
      </w:tblGrid>
      <w:tr w:rsidR="00DC718C" w:rsidRPr="00C13E3D" w:rsidTr="006343AC">
        <w:trPr>
          <w:trHeight w:val="20"/>
        </w:trPr>
        <w:tc>
          <w:tcPr>
            <w:tcW w:w="817" w:type="dxa"/>
            <w:tcBorders>
              <w:top w:val="single" w:sz="4" w:space="0" w:color="auto"/>
              <w:left w:val="single" w:sz="4" w:space="0" w:color="auto"/>
              <w:bottom w:val="single" w:sz="4" w:space="0" w:color="auto"/>
              <w:right w:val="single" w:sz="4" w:space="0" w:color="auto"/>
            </w:tcBorders>
          </w:tcPr>
          <w:p w:rsidR="00DC718C" w:rsidRPr="001807C4" w:rsidRDefault="00DC718C" w:rsidP="006343AC">
            <w:pPr>
              <w:spacing w:after="0" w:line="240" w:lineRule="auto"/>
              <w:ind w:right="-108"/>
              <w:jc w:val="center"/>
              <w:rPr>
                <w:rFonts w:ascii="Times New Roman" w:eastAsia="Times New Roman" w:hAnsi="Times New Roman" w:cs="Times New Roman"/>
                <w:sz w:val="28"/>
                <w:szCs w:val="28"/>
                <w:lang w:val="uk-UA" w:eastAsia="ru-RU"/>
              </w:rPr>
            </w:pPr>
            <w:r w:rsidRPr="001807C4">
              <w:rPr>
                <w:rFonts w:ascii="Times New Roman" w:eastAsia="Times New Roman" w:hAnsi="Times New Roman" w:cs="Times New Roman"/>
                <w:sz w:val="28"/>
                <w:szCs w:val="28"/>
                <w:lang w:val="uk-UA" w:eastAsia="ru-RU"/>
              </w:rPr>
              <w:t>1.</w:t>
            </w:r>
          </w:p>
        </w:tc>
        <w:tc>
          <w:tcPr>
            <w:tcW w:w="3964" w:type="dxa"/>
            <w:tcBorders>
              <w:top w:val="single" w:sz="4" w:space="0" w:color="auto"/>
              <w:left w:val="single" w:sz="4" w:space="0" w:color="auto"/>
              <w:bottom w:val="single" w:sz="4" w:space="0" w:color="auto"/>
              <w:right w:val="single" w:sz="4" w:space="0" w:color="auto"/>
            </w:tcBorders>
          </w:tcPr>
          <w:p w:rsidR="00DC718C" w:rsidRPr="001807C4" w:rsidRDefault="00514D48" w:rsidP="00F1782F">
            <w:pPr>
              <w:spacing w:after="0" w:line="240" w:lineRule="auto"/>
              <w:rPr>
                <w:rFonts w:ascii="Times New Roman" w:eastAsia="Times New Roman" w:hAnsi="Times New Roman" w:cs="Times New Roman"/>
                <w:sz w:val="28"/>
                <w:szCs w:val="28"/>
                <w:lang w:val="uk-UA" w:eastAsia="ru-RU"/>
              </w:rPr>
            </w:pPr>
            <w:r w:rsidRPr="001807C4">
              <w:rPr>
                <w:rFonts w:ascii="Times New Roman" w:eastAsia="Times New Roman" w:hAnsi="Times New Roman" w:cs="Times New Roman"/>
                <w:sz w:val="28"/>
                <w:szCs w:val="28"/>
                <w:lang w:val="uk-UA" w:eastAsia="ru-RU"/>
              </w:rPr>
              <w:t>Назва</w:t>
            </w:r>
            <w:r w:rsidR="00DC718C" w:rsidRPr="001807C4">
              <w:rPr>
                <w:rFonts w:ascii="Times New Roman" w:eastAsia="Times New Roman" w:hAnsi="Times New Roman" w:cs="Times New Roman"/>
                <w:sz w:val="28"/>
                <w:szCs w:val="28"/>
                <w:lang w:val="uk-UA" w:eastAsia="ru-RU"/>
              </w:rPr>
              <w:t xml:space="preserve"> програми</w:t>
            </w:r>
          </w:p>
        </w:tc>
        <w:tc>
          <w:tcPr>
            <w:tcW w:w="4932" w:type="dxa"/>
            <w:tcBorders>
              <w:top w:val="single" w:sz="4" w:space="0" w:color="auto"/>
              <w:left w:val="single" w:sz="4" w:space="0" w:color="auto"/>
              <w:bottom w:val="single" w:sz="4" w:space="0" w:color="auto"/>
              <w:right w:val="single" w:sz="4" w:space="0" w:color="auto"/>
            </w:tcBorders>
          </w:tcPr>
          <w:p w:rsidR="00DC718C" w:rsidRPr="001807C4" w:rsidRDefault="00514D48" w:rsidP="00514D48">
            <w:pPr>
              <w:pStyle w:val="aa"/>
              <w:rPr>
                <w:rFonts w:ascii="Times New Roman" w:eastAsia="Times New Roman" w:hAnsi="Times New Roman" w:cs="Times New Roman"/>
                <w:sz w:val="28"/>
                <w:szCs w:val="28"/>
                <w:lang w:val="uk-UA" w:eastAsia="ru-RU"/>
              </w:rPr>
            </w:pPr>
            <w:r w:rsidRPr="001807C4">
              <w:rPr>
                <w:rFonts w:ascii="Times New Roman" w:hAnsi="Times New Roman" w:cs="Times New Roman"/>
                <w:sz w:val="28"/>
                <w:szCs w:val="28"/>
                <w:lang w:val="uk-UA"/>
              </w:rPr>
              <w:t xml:space="preserve">Програма інформатизації відділу культури і туризму Новгород-Сіверської міської ради Чернігівської області </w:t>
            </w:r>
            <w:r w:rsidR="00636721" w:rsidRPr="001807C4">
              <w:rPr>
                <w:rFonts w:ascii="Times New Roman" w:hAnsi="Times New Roman" w:cs="Times New Roman"/>
                <w:sz w:val="28"/>
                <w:szCs w:val="28"/>
                <w:lang w:val="uk-UA"/>
              </w:rPr>
              <w:t>на 2023-2025</w:t>
            </w:r>
            <w:r w:rsidRPr="001807C4">
              <w:rPr>
                <w:rFonts w:ascii="Times New Roman" w:hAnsi="Times New Roman" w:cs="Times New Roman"/>
                <w:sz w:val="28"/>
                <w:szCs w:val="28"/>
                <w:lang w:val="uk-UA"/>
              </w:rPr>
              <w:t xml:space="preserve"> роки</w:t>
            </w:r>
          </w:p>
        </w:tc>
      </w:tr>
      <w:tr w:rsidR="00514D48" w:rsidRPr="001807C4" w:rsidTr="006343AC">
        <w:trPr>
          <w:trHeight w:val="20"/>
        </w:trPr>
        <w:tc>
          <w:tcPr>
            <w:tcW w:w="817" w:type="dxa"/>
            <w:tcBorders>
              <w:top w:val="single" w:sz="4" w:space="0" w:color="auto"/>
              <w:left w:val="single" w:sz="4" w:space="0" w:color="auto"/>
              <w:bottom w:val="single" w:sz="4" w:space="0" w:color="auto"/>
              <w:right w:val="single" w:sz="4" w:space="0" w:color="auto"/>
            </w:tcBorders>
          </w:tcPr>
          <w:p w:rsidR="00514D48" w:rsidRPr="001807C4" w:rsidRDefault="00514D48" w:rsidP="006343AC">
            <w:pPr>
              <w:spacing w:after="0" w:line="240" w:lineRule="auto"/>
              <w:ind w:right="-108"/>
              <w:jc w:val="center"/>
              <w:rPr>
                <w:rFonts w:ascii="Times New Roman" w:eastAsia="Times New Roman" w:hAnsi="Times New Roman" w:cs="Times New Roman"/>
                <w:sz w:val="28"/>
                <w:szCs w:val="28"/>
                <w:lang w:val="uk-UA" w:eastAsia="ru-RU"/>
              </w:rPr>
            </w:pPr>
            <w:r w:rsidRPr="001807C4">
              <w:rPr>
                <w:rFonts w:ascii="Times New Roman" w:eastAsia="Times New Roman" w:hAnsi="Times New Roman" w:cs="Times New Roman"/>
                <w:sz w:val="28"/>
                <w:szCs w:val="28"/>
                <w:lang w:val="uk-UA" w:eastAsia="ru-RU"/>
              </w:rPr>
              <w:t>2.</w:t>
            </w:r>
          </w:p>
        </w:tc>
        <w:tc>
          <w:tcPr>
            <w:tcW w:w="3964" w:type="dxa"/>
            <w:tcBorders>
              <w:top w:val="single" w:sz="4" w:space="0" w:color="auto"/>
              <w:left w:val="single" w:sz="4" w:space="0" w:color="auto"/>
              <w:bottom w:val="single" w:sz="4" w:space="0" w:color="auto"/>
              <w:right w:val="single" w:sz="4" w:space="0" w:color="auto"/>
            </w:tcBorders>
          </w:tcPr>
          <w:p w:rsidR="00514D48" w:rsidRPr="001807C4" w:rsidRDefault="00514D48" w:rsidP="00514D48">
            <w:pPr>
              <w:spacing w:after="0" w:line="240" w:lineRule="auto"/>
              <w:rPr>
                <w:rFonts w:ascii="Times New Roman" w:eastAsia="Times New Roman" w:hAnsi="Times New Roman" w:cs="Times New Roman"/>
                <w:sz w:val="28"/>
                <w:szCs w:val="28"/>
                <w:lang w:val="uk-UA" w:eastAsia="ru-RU"/>
              </w:rPr>
            </w:pPr>
            <w:r w:rsidRPr="001807C4">
              <w:rPr>
                <w:rFonts w:ascii="Times New Roman" w:eastAsia="Times New Roman" w:hAnsi="Times New Roman" w:cs="Times New Roman"/>
                <w:sz w:val="28"/>
                <w:szCs w:val="28"/>
                <w:lang w:val="uk-UA" w:eastAsia="ru-RU"/>
              </w:rPr>
              <w:t>Ініціатор розроблення програми</w:t>
            </w:r>
          </w:p>
        </w:tc>
        <w:tc>
          <w:tcPr>
            <w:tcW w:w="4932" w:type="dxa"/>
            <w:tcBorders>
              <w:top w:val="single" w:sz="4" w:space="0" w:color="auto"/>
              <w:left w:val="single" w:sz="4" w:space="0" w:color="auto"/>
              <w:bottom w:val="single" w:sz="4" w:space="0" w:color="auto"/>
              <w:right w:val="single" w:sz="4" w:space="0" w:color="auto"/>
            </w:tcBorders>
          </w:tcPr>
          <w:p w:rsidR="00514D48" w:rsidRPr="001807C4" w:rsidRDefault="00514D48" w:rsidP="00514D48">
            <w:pPr>
              <w:spacing w:after="0" w:line="240" w:lineRule="auto"/>
              <w:rPr>
                <w:rFonts w:ascii="Times New Roman" w:eastAsia="Times New Roman" w:hAnsi="Times New Roman" w:cs="Times New Roman"/>
                <w:sz w:val="28"/>
                <w:szCs w:val="28"/>
                <w:lang w:val="uk-UA" w:eastAsia="ru-RU"/>
              </w:rPr>
            </w:pPr>
            <w:r w:rsidRPr="001807C4">
              <w:rPr>
                <w:rFonts w:ascii="Times New Roman" w:eastAsia="Times New Roman" w:hAnsi="Times New Roman" w:cs="Times New Roman"/>
                <w:sz w:val="28"/>
                <w:szCs w:val="28"/>
                <w:lang w:val="uk-UA" w:eastAsia="ru-RU"/>
              </w:rPr>
              <w:t>Відділ культури і туризму Новгород-Сіверської міської ради</w:t>
            </w:r>
          </w:p>
        </w:tc>
      </w:tr>
      <w:tr w:rsidR="00514D48" w:rsidRPr="001807C4" w:rsidTr="006343AC">
        <w:trPr>
          <w:trHeight w:val="20"/>
        </w:trPr>
        <w:tc>
          <w:tcPr>
            <w:tcW w:w="817" w:type="dxa"/>
            <w:tcBorders>
              <w:top w:val="single" w:sz="4" w:space="0" w:color="auto"/>
              <w:left w:val="single" w:sz="4" w:space="0" w:color="auto"/>
              <w:bottom w:val="single" w:sz="4" w:space="0" w:color="auto"/>
              <w:right w:val="single" w:sz="4" w:space="0" w:color="auto"/>
            </w:tcBorders>
          </w:tcPr>
          <w:p w:rsidR="00514D48" w:rsidRPr="001807C4" w:rsidRDefault="00514D48" w:rsidP="006343AC">
            <w:pPr>
              <w:spacing w:after="0" w:line="240" w:lineRule="auto"/>
              <w:ind w:right="-108"/>
              <w:jc w:val="center"/>
              <w:rPr>
                <w:rFonts w:ascii="Times New Roman" w:eastAsia="Times New Roman" w:hAnsi="Times New Roman" w:cs="Times New Roman"/>
                <w:sz w:val="28"/>
                <w:szCs w:val="28"/>
                <w:lang w:val="uk-UA" w:eastAsia="ru-RU"/>
              </w:rPr>
            </w:pPr>
            <w:r w:rsidRPr="001807C4">
              <w:rPr>
                <w:rFonts w:ascii="Times New Roman" w:eastAsia="Times New Roman" w:hAnsi="Times New Roman" w:cs="Times New Roman"/>
                <w:sz w:val="28"/>
                <w:szCs w:val="28"/>
                <w:lang w:val="uk-UA" w:eastAsia="ru-RU"/>
              </w:rPr>
              <w:t>3.</w:t>
            </w:r>
          </w:p>
        </w:tc>
        <w:tc>
          <w:tcPr>
            <w:tcW w:w="3964" w:type="dxa"/>
            <w:tcBorders>
              <w:top w:val="single" w:sz="4" w:space="0" w:color="auto"/>
              <w:left w:val="single" w:sz="4" w:space="0" w:color="auto"/>
              <w:bottom w:val="single" w:sz="4" w:space="0" w:color="auto"/>
              <w:right w:val="single" w:sz="4" w:space="0" w:color="auto"/>
            </w:tcBorders>
          </w:tcPr>
          <w:p w:rsidR="00514D48" w:rsidRPr="001807C4" w:rsidRDefault="00514D48" w:rsidP="00514D48">
            <w:pPr>
              <w:spacing w:after="0" w:line="240" w:lineRule="auto"/>
              <w:rPr>
                <w:rFonts w:ascii="Times New Roman" w:eastAsia="Times New Roman" w:hAnsi="Times New Roman" w:cs="Times New Roman"/>
                <w:sz w:val="28"/>
                <w:szCs w:val="28"/>
                <w:lang w:val="uk-UA" w:eastAsia="ru-RU"/>
              </w:rPr>
            </w:pPr>
            <w:r w:rsidRPr="001807C4">
              <w:rPr>
                <w:rFonts w:ascii="Times New Roman" w:eastAsia="Times New Roman" w:hAnsi="Times New Roman" w:cs="Times New Roman"/>
                <w:sz w:val="28"/>
                <w:szCs w:val="28"/>
                <w:lang w:val="uk-UA" w:eastAsia="ru-RU"/>
              </w:rPr>
              <w:t>Дата, номер і назва розпорядчого документа про розроблення програми</w:t>
            </w:r>
          </w:p>
        </w:tc>
        <w:tc>
          <w:tcPr>
            <w:tcW w:w="4932" w:type="dxa"/>
            <w:tcBorders>
              <w:top w:val="single" w:sz="4" w:space="0" w:color="auto"/>
              <w:left w:val="single" w:sz="4" w:space="0" w:color="auto"/>
              <w:bottom w:val="single" w:sz="4" w:space="0" w:color="auto"/>
              <w:right w:val="single" w:sz="4" w:space="0" w:color="auto"/>
            </w:tcBorders>
          </w:tcPr>
          <w:p w:rsidR="00514D48" w:rsidRPr="001807C4" w:rsidRDefault="00514D48" w:rsidP="00514D48">
            <w:pPr>
              <w:spacing w:after="0" w:line="240" w:lineRule="auto"/>
              <w:rPr>
                <w:rFonts w:ascii="Times New Roman" w:eastAsia="Times New Roman" w:hAnsi="Times New Roman" w:cs="Times New Roman"/>
                <w:sz w:val="28"/>
                <w:szCs w:val="28"/>
                <w:lang w:val="uk-UA" w:eastAsia="ru-RU"/>
              </w:rPr>
            </w:pPr>
            <w:r w:rsidRPr="001807C4">
              <w:rPr>
                <w:rFonts w:ascii="Times New Roman" w:eastAsia="Times New Roman" w:hAnsi="Times New Roman" w:cs="Times New Roman"/>
                <w:sz w:val="28"/>
                <w:szCs w:val="24"/>
                <w:lang w:val="uk-UA" w:eastAsia="zh-CN"/>
              </w:rPr>
              <w:t xml:space="preserve">Бюджетний кодекс України, Закони України «Про Національну програму інформатизації», «Про доступ до публічної інформації, «Про електронні документи та електронний документообіг», </w:t>
            </w:r>
            <w:r w:rsidRPr="001807C4">
              <w:rPr>
                <w:rFonts w:ascii="Times New Roman" w:eastAsia="Times New Roman" w:hAnsi="Times New Roman" w:cs="Times New Roman"/>
                <w:sz w:val="28"/>
                <w:szCs w:val="28"/>
                <w:lang w:val="uk-UA" w:eastAsia="ru-RU"/>
              </w:rPr>
              <w:t>«Про місцеве самоврядування в Україні»</w:t>
            </w:r>
          </w:p>
        </w:tc>
      </w:tr>
      <w:tr w:rsidR="00636721" w:rsidRPr="001807C4" w:rsidTr="006343AC">
        <w:trPr>
          <w:trHeight w:val="20"/>
        </w:trPr>
        <w:tc>
          <w:tcPr>
            <w:tcW w:w="817" w:type="dxa"/>
            <w:tcBorders>
              <w:top w:val="single" w:sz="4" w:space="0" w:color="auto"/>
              <w:left w:val="single" w:sz="4" w:space="0" w:color="auto"/>
              <w:bottom w:val="single" w:sz="4" w:space="0" w:color="auto"/>
              <w:right w:val="single" w:sz="4" w:space="0" w:color="auto"/>
            </w:tcBorders>
          </w:tcPr>
          <w:p w:rsidR="00636721" w:rsidRPr="001807C4" w:rsidRDefault="00636721" w:rsidP="006343AC">
            <w:pPr>
              <w:spacing w:after="0" w:line="240" w:lineRule="auto"/>
              <w:ind w:right="-108"/>
              <w:jc w:val="center"/>
              <w:rPr>
                <w:rFonts w:ascii="Times New Roman" w:eastAsia="Times New Roman" w:hAnsi="Times New Roman" w:cs="Times New Roman"/>
                <w:sz w:val="28"/>
                <w:szCs w:val="28"/>
                <w:lang w:val="uk-UA" w:eastAsia="ru-RU"/>
              </w:rPr>
            </w:pPr>
            <w:r w:rsidRPr="001807C4">
              <w:rPr>
                <w:rFonts w:ascii="Times New Roman" w:eastAsia="Times New Roman" w:hAnsi="Times New Roman" w:cs="Times New Roman"/>
                <w:sz w:val="28"/>
                <w:szCs w:val="28"/>
                <w:lang w:val="uk-UA" w:eastAsia="ru-RU"/>
              </w:rPr>
              <w:t>4.</w:t>
            </w:r>
          </w:p>
        </w:tc>
        <w:tc>
          <w:tcPr>
            <w:tcW w:w="3964" w:type="dxa"/>
            <w:tcBorders>
              <w:top w:val="single" w:sz="4" w:space="0" w:color="auto"/>
              <w:left w:val="single" w:sz="4" w:space="0" w:color="auto"/>
              <w:bottom w:val="single" w:sz="4" w:space="0" w:color="auto"/>
              <w:right w:val="single" w:sz="4" w:space="0" w:color="auto"/>
            </w:tcBorders>
          </w:tcPr>
          <w:p w:rsidR="00636721" w:rsidRPr="001807C4" w:rsidRDefault="00636721" w:rsidP="00636721">
            <w:pPr>
              <w:shd w:val="clear" w:color="auto" w:fill="FFFFFF"/>
              <w:ind w:right="-106"/>
              <w:rPr>
                <w:rFonts w:ascii="Times New Roman" w:hAnsi="Times New Roman" w:cs="Times New Roman"/>
                <w:sz w:val="28"/>
                <w:szCs w:val="28"/>
                <w:lang w:val="uk-UA"/>
              </w:rPr>
            </w:pPr>
            <w:r w:rsidRPr="001807C4">
              <w:rPr>
                <w:rFonts w:ascii="Times New Roman" w:hAnsi="Times New Roman" w:cs="Times New Roman"/>
                <w:spacing w:val="-11"/>
                <w:sz w:val="28"/>
                <w:szCs w:val="28"/>
                <w:lang w:val="uk-UA"/>
              </w:rPr>
              <w:t>Головний розробник Програми</w:t>
            </w:r>
          </w:p>
        </w:tc>
        <w:tc>
          <w:tcPr>
            <w:tcW w:w="4932" w:type="dxa"/>
            <w:tcBorders>
              <w:top w:val="single" w:sz="4" w:space="0" w:color="auto"/>
              <w:left w:val="single" w:sz="4" w:space="0" w:color="auto"/>
              <w:bottom w:val="single" w:sz="4" w:space="0" w:color="auto"/>
              <w:right w:val="single" w:sz="4" w:space="0" w:color="auto"/>
            </w:tcBorders>
          </w:tcPr>
          <w:p w:rsidR="00636721" w:rsidRPr="001807C4" w:rsidRDefault="00636721" w:rsidP="00636721">
            <w:pPr>
              <w:spacing w:after="0" w:line="240" w:lineRule="auto"/>
              <w:rPr>
                <w:rFonts w:ascii="Times New Roman" w:eastAsia="Times New Roman" w:hAnsi="Times New Roman" w:cs="Times New Roman"/>
                <w:sz w:val="28"/>
                <w:szCs w:val="28"/>
                <w:lang w:val="uk-UA" w:eastAsia="ru-RU"/>
              </w:rPr>
            </w:pPr>
            <w:r w:rsidRPr="001807C4">
              <w:rPr>
                <w:rFonts w:ascii="Times New Roman" w:eastAsia="Times New Roman" w:hAnsi="Times New Roman" w:cs="Times New Roman"/>
                <w:sz w:val="28"/>
                <w:szCs w:val="28"/>
                <w:lang w:val="uk-UA" w:eastAsia="ru-RU"/>
              </w:rPr>
              <w:t>Відділ культури і туризму Новгород-Сіверської міської ради</w:t>
            </w:r>
          </w:p>
        </w:tc>
      </w:tr>
      <w:tr w:rsidR="00636721" w:rsidRPr="001807C4" w:rsidTr="006343AC">
        <w:trPr>
          <w:trHeight w:val="20"/>
        </w:trPr>
        <w:tc>
          <w:tcPr>
            <w:tcW w:w="817" w:type="dxa"/>
            <w:tcBorders>
              <w:top w:val="single" w:sz="4" w:space="0" w:color="auto"/>
              <w:left w:val="single" w:sz="4" w:space="0" w:color="auto"/>
              <w:bottom w:val="single" w:sz="4" w:space="0" w:color="auto"/>
              <w:right w:val="single" w:sz="4" w:space="0" w:color="auto"/>
            </w:tcBorders>
          </w:tcPr>
          <w:p w:rsidR="00636721" w:rsidRPr="001807C4" w:rsidRDefault="00636721" w:rsidP="006343AC">
            <w:pPr>
              <w:spacing w:after="0" w:line="240" w:lineRule="auto"/>
              <w:ind w:right="-108"/>
              <w:jc w:val="center"/>
              <w:rPr>
                <w:rFonts w:ascii="Times New Roman" w:eastAsia="Times New Roman" w:hAnsi="Times New Roman" w:cs="Times New Roman"/>
                <w:sz w:val="28"/>
                <w:szCs w:val="28"/>
                <w:lang w:val="uk-UA" w:eastAsia="ru-RU"/>
              </w:rPr>
            </w:pPr>
            <w:r w:rsidRPr="001807C4">
              <w:rPr>
                <w:rFonts w:ascii="Times New Roman" w:eastAsia="Times New Roman" w:hAnsi="Times New Roman" w:cs="Times New Roman"/>
                <w:sz w:val="28"/>
                <w:szCs w:val="28"/>
                <w:lang w:val="uk-UA" w:eastAsia="ru-RU"/>
              </w:rPr>
              <w:t>5.</w:t>
            </w:r>
          </w:p>
        </w:tc>
        <w:tc>
          <w:tcPr>
            <w:tcW w:w="3964" w:type="dxa"/>
            <w:tcBorders>
              <w:top w:val="single" w:sz="4" w:space="0" w:color="auto"/>
              <w:left w:val="single" w:sz="4" w:space="0" w:color="auto"/>
              <w:bottom w:val="single" w:sz="4" w:space="0" w:color="auto"/>
              <w:right w:val="single" w:sz="4" w:space="0" w:color="auto"/>
            </w:tcBorders>
          </w:tcPr>
          <w:p w:rsidR="00636721" w:rsidRPr="001807C4" w:rsidRDefault="00636721" w:rsidP="00636721">
            <w:pPr>
              <w:pStyle w:val="aa"/>
              <w:rPr>
                <w:rFonts w:ascii="Times New Roman" w:hAnsi="Times New Roman" w:cs="Times New Roman"/>
                <w:sz w:val="28"/>
                <w:szCs w:val="28"/>
                <w:lang w:val="uk-UA"/>
              </w:rPr>
            </w:pPr>
            <w:r w:rsidRPr="001807C4">
              <w:rPr>
                <w:rFonts w:ascii="Times New Roman" w:hAnsi="Times New Roman" w:cs="Times New Roman"/>
                <w:sz w:val="28"/>
                <w:szCs w:val="28"/>
                <w:lang w:val="uk-UA"/>
              </w:rPr>
              <w:t>Співрозробники Програми</w:t>
            </w:r>
          </w:p>
        </w:tc>
        <w:tc>
          <w:tcPr>
            <w:tcW w:w="4932" w:type="dxa"/>
            <w:tcBorders>
              <w:top w:val="single" w:sz="4" w:space="0" w:color="auto"/>
              <w:left w:val="single" w:sz="4" w:space="0" w:color="auto"/>
              <w:bottom w:val="single" w:sz="4" w:space="0" w:color="auto"/>
              <w:right w:val="single" w:sz="4" w:space="0" w:color="auto"/>
            </w:tcBorders>
          </w:tcPr>
          <w:p w:rsidR="00636721" w:rsidRPr="001807C4" w:rsidRDefault="00636721" w:rsidP="00636721">
            <w:pPr>
              <w:pStyle w:val="aa"/>
              <w:rPr>
                <w:rFonts w:ascii="Times New Roman" w:eastAsia="Times New Roman" w:hAnsi="Times New Roman" w:cs="Times New Roman"/>
                <w:sz w:val="28"/>
                <w:szCs w:val="28"/>
                <w:lang w:val="uk-UA" w:eastAsia="ru-RU"/>
              </w:rPr>
            </w:pPr>
            <w:r w:rsidRPr="001807C4">
              <w:rPr>
                <w:rFonts w:ascii="Times New Roman" w:eastAsia="Times New Roman" w:hAnsi="Times New Roman" w:cs="Times New Roman"/>
                <w:sz w:val="28"/>
                <w:szCs w:val="28"/>
                <w:lang w:val="uk-UA" w:eastAsia="ru-RU"/>
              </w:rPr>
              <w:t>-</w:t>
            </w:r>
          </w:p>
        </w:tc>
      </w:tr>
      <w:tr w:rsidR="00636721" w:rsidRPr="001807C4" w:rsidTr="006343AC">
        <w:trPr>
          <w:trHeight w:val="20"/>
        </w:trPr>
        <w:tc>
          <w:tcPr>
            <w:tcW w:w="817" w:type="dxa"/>
            <w:tcBorders>
              <w:top w:val="single" w:sz="4" w:space="0" w:color="auto"/>
              <w:left w:val="single" w:sz="4" w:space="0" w:color="auto"/>
              <w:bottom w:val="single" w:sz="4" w:space="0" w:color="auto"/>
              <w:right w:val="single" w:sz="4" w:space="0" w:color="auto"/>
            </w:tcBorders>
          </w:tcPr>
          <w:p w:rsidR="00636721" w:rsidRPr="001807C4" w:rsidRDefault="00636721" w:rsidP="006343AC">
            <w:pPr>
              <w:spacing w:after="0" w:line="240" w:lineRule="auto"/>
              <w:ind w:right="-108"/>
              <w:jc w:val="center"/>
              <w:rPr>
                <w:rFonts w:ascii="Times New Roman" w:eastAsia="Times New Roman" w:hAnsi="Times New Roman" w:cs="Times New Roman"/>
                <w:sz w:val="28"/>
                <w:szCs w:val="28"/>
                <w:lang w:val="uk-UA" w:eastAsia="ru-RU"/>
              </w:rPr>
            </w:pPr>
            <w:r w:rsidRPr="001807C4">
              <w:rPr>
                <w:rFonts w:ascii="Times New Roman" w:eastAsia="Times New Roman" w:hAnsi="Times New Roman" w:cs="Times New Roman"/>
                <w:sz w:val="28"/>
                <w:szCs w:val="28"/>
                <w:lang w:val="uk-UA" w:eastAsia="ru-RU"/>
              </w:rPr>
              <w:t>6.</w:t>
            </w:r>
          </w:p>
        </w:tc>
        <w:tc>
          <w:tcPr>
            <w:tcW w:w="3964" w:type="dxa"/>
            <w:tcBorders>
              <w:top w:val="single" w:sz="4" w:space="0" w:color="auto"/>
              <w:left w:val="single" w:sz="4" w:space="0" w:color="auto"/>
              <w:bottom w:val="single" w:sz="4" w:space="0" w:color="auto"/>
              <w:right w:val="single" w:sz="4" w:space="0" w:color="auto"/>
            </w:tcBorders>
          </w:tcPr>
          <w:p w:rsidR="00636721" w:rsidRPr="001807C4" w:rsidRDefault="00636721" w:rsidP="00636721">
            <w:pPr>
              <w:pStyle w:val="aa"/>
              <w:rPr>
                <w:rFonts w:ascii="Times New Roman" w:hAnsi="Times New Roman" w:cs="Times New Roman"/>
                <w:sz w:val="28"/>
                <w:szCs w:val="28"/>
                <w:lang w:val="uk-UA"/>
              </w:rPr>
            </w:pPr>
            <w:r w:rsidRPr="001807C4">
              <w:rPr>
                <w:rFonts w:ascii="Times New Roman" w:hAnsi="Times New Roman" w:cs="Times New Roman"/>
                <w:spacing w:val="-9"/>
                <w:sz w:val="28"/>
                <w:szCs w:val="28"/>
                <w:lang w:val="uk-UA"/>
              </w:rPr>
              <w:t>Відповідальний виконавець П</w:t>
            </w:r>
            <w:r w:rsidRPr="001807C4">
              <w:rPr>
                <w:rFonts w:ascii="Times New Roman" w:hAnsi="Times New Roman" w:cs="Times New Roman"/>
                <w:sz w:val="28"/>
                <w:szCs w:val="28"/>
                <w:lang w:val="uk-UA"/>
              </w:rPr>
              <w:t>рограми</w:t>
            </w:r>
          </w:p>
        </w:tc>
        <w:tc>
          <w:tcPr>
            <w:tcW w:w="4932" w:type="dxa"/>
            <w:tcBorders>
              <w:top w:val="single" w:sz="4" w:space="0" w:color="auto"/>
              <w:left w:val="single" w:sz="4" w:space="0" w:color="auto"/>
              <w:bottom w:val="single" w:sz="4" w:space="0" w:color="auto"/>
              <w:right w:val="single" w:sz="4" w:space="0" w:color="auto"/>
            </w:tcBorders>
          </w:tcPr>
          <w:p w:rsidR="00636721" w:rsidRPr="001807C4" w:rsidRDefault="00636721" w:rsidP="00636721">
            <w:pPr>
              <w:pStyle w:val="aa"/>
              <w:rPr>
                <w:rFonts w:ascii="Times New Roman" w:eastAsia="Times New Roman" w:hAnsi="Times New Roman" w:cs="Times New Roman"/>
                <w:sz w:val="28"/>
                <w:szCs w:val="28"/>
                <w:lang w:val="uk-UA" w:eastAsia="ru-RU"/>
              </w:rPr>
            </w:pPr>
            <w:r w:rsidRPr="001807C4">
              <w:rPr>
                <w:rFonts w:ascii="Times New Roman" w:eastAsia="Times New Roman" w:hAnsi="Times New Roman" w:cs="Times New Roman"/>
                <w:sz w:val="28"/>
                <w:szCs w:val="28"/>
                <w:lang w:val="uk-UA" w:eastAsia="ru-RU"/>
              </w:rPr>
              <w:t>Відділ культури і туризму Новгород-Сіверської міської ради</w:t>
            </w:r>
          </w:p>
        </w:tc>
      </w:tr>
      <w:tr w:rsidR="00636721" w:rsidRPr="001807C4" w:rsidTr="006343AC">
        <w:trPr>
          <w:trHeight w:val="20"/>
        </w:trPr>
        <w:tc>
          <w:tcPr>
            <w:tcW w:w="817" w:type="dxa"/>
            <w:tcBorders>
              <w:top w:val="single" w:sz="4" w:space="0" w:color="auto"/>
              <w:left w:val="single" w:sz="4" w:space="0" w:color="auto"/>
              <w:bottom w:val="single" w:sz="4" w:space="0" w:color="auto"/>
              <w:right w:val="single" w:sz="4" w:space="0" w:color="auto"/>
            </w:tcBorders>
          </w:tcPr>
          <w:p w:rsidR="00636721" w:rsidRPr="001807C4" w:rsidRDefault="00636721" w:rsidP="006343AC">
            <w:pPr>
              <w:spacing w:after="0" w:line="240" w:lineRule="auto"/>
              <w:ind w:right="-108"/>
              <w:jc w:val="center"/>
              <w:rPr>
                <w:rFonts w:ascii="Times New Roman" w:eastAsia="Times New Roman" w:hAnsi="Times New Roman" w:cs="Times New Roman"/>
                <w:sz w:val="28"/>
                <w:szCs w:val="28"/>
                <w:lang w:val="uk-UA" w:eastAsia="ru-RU"/>
              </w:rPr>
            </w:pPr>
            <w:r w:rsidRPr="001807C4">
              <w:rPr>
                <w:rFonts w:ascii="Times New Roman" w:eastAsia="Times New Roman" w:hAnsi="Times New Roman" w:cs="Times New Roman"/>
                <w:sz w:val="28"/>
                <w:szCs w:val="28"/>
                <w:lang w:val="uk-UA" w:eastAsia="ru-RU"/>
              </w:rPr>
              <w:t>7.</w:t>
            </w:r>
          </w:p>
        </w:tc>
        <w:tc>
          <w:tcPr>
            <w:tcW w:w="3964" w:type="dxa"/>
            <w:tcBorders>
              <w:top w:val="single" w:sz="4" w:space="0" w:color="auto"/>
              <w:left w:val="single" w:sz="4" w:space="0" w:color="auto"/>
              <w:bottom w:val="single" w:sz="4" w:space="0" w:color="auto"/>
              <w:right w:val="single" w:sz="4" w:space="0" w:color="auto"/>
            </w:tcBorders>
          </w:tcPr>
          <w:p w:rsidR="00636721" w:rsidRPr="001807C4" w:rsidRDefault="00636721" w:rsidP="00636721">
            <w:pPr>
              <w:pStyle w:val="aa"/>
              <w:rPr>
                <w:rFonts w:ascii="Times New Roman" w:hAnsi="Times New Roman" w:cs="Times New Roman"/>
                <w:b/>
                <w:spacing w:val="-9"/>
                <w:sz w:val="28"/>
                <w:szCs w:val="28"/>
                <w:lang w:val="uk-UA"/>
              </w:rPr>
            </w:pPr>
            <w:r w:rsidRPr="001807C4">
              <w:rPr>
                <w:rStyle w:val="211pt"/>
                <w:rFonts w:eastAsia="Calibri"/>
                <w:b w:val="0"/>
                <w:sz w:val="28"/>
                <w:szCs w:val="28"/>
              </w:rPr>
              <w:t>Співвиконавці Програми</w:t>
            </w:r>
          </w:p>
        </w:tc>
        <w:tc>
          <w:tcPr>
            <w:tcW w:w="4932" w:type="dxa"/>
            <w:tcBorders>
              <w:top w:val="single" w:sz="4" w:space="0" w:color="auto"/>
              <w:left w:val="single" w:sz="4" w:space="0" w:color="auto"/>
              <w:bottom w:val="single" w:sz="4" w:space="0" w:color="auto"/>
              <w:right w:val="single" w:sz="4" w:space="0" w:color="auto"/>
            </w:tcBorders>
          </w:tcPr>
          <w:p w:rsidR="00636721" w:rsidRPr="001807C4" w:rsidRDefault="00636721" w:rsidP="00636721">
            <w:pPr>
              <w:pStyle w:val="aa"/>
              <w:rPr>
                <w:rFonts w:ascii="Times New Roman" w:eastAsia="Times New Roman" w:hAnsi="Times New Roman" w:cs="Times New Roman"/>
                <w:sz w:val="28"/>
                <w:szCs w:val="28"/>
                <w:lang w:val="uk-UA" w:eastAsia="ru-RU"/>
              </w:rPr>
            </w:pPr>
            <w:r w:rsidRPr="001807C4">
              <w:rPr>
                <w:rFonts w:ascii="Times New Roman" w:eastAsia="Times New Roman" w:hAnsi="Times New Roman" w:cs="Times New Roman"/>
                <w:sz w:val="28"/>
                <w:szCs w:val="28"/>
                <w:lang w:val="uk-UA" w:eastAsia="ru-RU"/>
              </w:rPr>
              <w:t>-</w:t>
            </w:r>
          </w:p>
        </w:tc>
      </w:tr>
      <w:tr w:rsidR="00636721" w:rsidRPr="001807C4" w:rsidTr="006343AC">
        <w:trPr>
          <w:trHeight w:val="319"/>
        </w:trPr>
        <w:tc>
          <w:tcPr>
            <w:tcW w:w="817" w:type="dxa"/>
            <w:tcBorders>
              <w:top w:val="single" w:sz="4" w:space="0" w:color="auto"/>
              <w:left w:val="single" w:sz="4" w:space="0" w:color="auto"/>
              <w:bottom w:val="single" w:sz="4" w:space="0" w:color="auto"/>
              <w:right w:val="single" w:sz="4" w:space="0" w:color="auto"/>
            </w:tcBorders>
          </w:tcPr>
          <w:p w:rsidR="00636721" w:rsidRPr="001807C4" w:rsidRDefault="00636721" w:rsidP="006343AC">
            <w:pPr>
              <w:spacing w:after="0" w:line="240" w:lineRule="auto"/>
              <w:ind w:right="-108"/>
              <w:jc w:val="center"/>
              <w:rPr>
                <w:rFonts w:ascii="Times New Roman" w:eastAsia="Times New Roman" w:hAnsi="Times New Roman" w:cs="Times New Roman"/>
                <w:sz w:val="28"/>
                <w:szCs w:val="28"/>
                <w:lang w:val="uk-UA" w:eastAsia="ru-RU"/>
              </w:rPr>
            </w:pPr>
            <w:r w:rsidRPr="001807C4">
              <w:rPr>
                <w:rFonts w:ascii="Times New Roman" w:eastAsia="Times New Roman" w:hAnsi="Times New Roman" w:cs="Times New Roman"/>
                <w:sz w:val="28"/>
                <w:szCs w:val="28"/>
                <w:lang w:val="uk-UA" w:eastAsia="ru-RU"/>
              </w:rPr>
              <w:t>8.</w:t>
            </w:r>
          </w:p>
        </w:tc>
        <w:tc>
          <w:tcPr>
            <w:tcW w:w="3964" w:type="dxa"/>
            <w:tcBorders>
              <w:top w:val="single" w:sz="4" w:space="0" w:color="auto"/>
              <w:left w:val="single" w:sz="4" w:space="0" w:color="auto"/>
              <w:bottom w:val="single" w:sz="4" w:space="0" w:color="auto"/>
              <w:right w:val="single" w:sz="4" w:space="0" w:color="auto"/>
            </w:tcBorders>
          </w:tcPr>
          <w:p w:rsidR="00636721" w:rsidRPr="001807C4" w:rsidRDefault="00636721" w:rsidP="00636721">
            <w:pPr>
              <w:pStyle w:val="aa"/>
              <w:rPr>
                <w:rFonts w:ascii="Times New Roman" w:hAnsi="Times New Roman" w:cs="Times New Roman"/>
                <w:sz w:val="28"/>
                <w:szCs w:val="28"/>
                <w:lang w:val="uk-UA"/>
              </w:rPr>
            </w:pPr>
            <w:r w:rsidRPr="001807C4">
              <w:rPr>
                <w:rFonts w:ascii="Times New Roman" w:hAnsi="Times New Roman" w:cs="Times New Roman"/>
                <w:spacing w:val="-10"/>
                <w:sz w:val="28"/>
                <w:szCs w:val="28"/>
                <w:lang w:val="uk-UA"/>
              </w:rPr>
              <w:t>Термін реалізації Програми</w:t>
            </w:r>
          </w:p>
        </w:tc>
        <w:tc>
          <w:tcPr>
            <w:tcW w:w="4932" w:type="dxa"/>
            <w:tcBorders>
              <w:top w:val="single" w:sz="4" w:space="0" w:color="auto"/>
              <w:left w:val="single" w:sz="4" w:space="0" w:color="auto"/>
              <w:bottom w:val="single" w:sz="4" w:space="0" w:color="auto"/>
              <w:right w:val="single" w:sz="4" w:space="0" w:color="auto"/>
            </w:tcBorders>
          </w:tcPr>
          <w:p w:rsidR="00636721" w:rsidRPr="001807C4" w:rsidRDefault="00636721" w:rsidP="00636721">
            <w:pPr>
              <w:pStyle w:val="aa"/>
              <w:rPr>
                <w:rFonts w:ascii="Times New Roman" w:eastAsia="Times New Roman" w:hAnsi="Times New Roman" w:cs="Times New Roman"/>
                <w:sz w:val="28"/>
                <w:szCs w:val="28"/>
                <w:lang w:val="uk-UA" w:eastAsia="ru-RU"/>
              </w:rPr>
            </w:pPr>
            <w:r w:rsidRPr="001807C4">
              <w:rPr>
                <w:rFonts w:ascii="Times New Roman" w:eastAsia="Times New Roman" w:hAnsi="Times New Roman" w:cs="Times New Roman"/>
                <w:sz w:val="28"/>
                <w:szCs w:val="28"/>
                <w:lang w:val="uk-UA" w:eastAsia="ru-RU"/>
              </w:rPr>
              <w:t>2023-2025 роки</w:t>
            </w:r>
          </w:p>
        </w:tc>
      </w:tr>
      <w:tr w:rsidR="00636721" w:rsidRPr="001807C4" w:rsidTr="006343AC">
        <w:trPr>
          <w:trHeight w:val="20"/>
        </w:trPr>
        <w:tc>
          <w:tcPr>
            <w:tcW w:w="817" w:type="dxa"/>
            <w:tcBorders>
              <w:top w:val="single" w:sz="4" w:space="0" w:color="auto"/>
              <w:left w:val="single" w:sz="4" w:space="0" w:color="auto"/>
              <w:bottom w:val="single" w:sz="4" w:space="0" w:color="auto"/>
              <w:right w:val="single" w:sz="4" w:space="0" w:color="auto"/>
            </w:tcBorders>
          </w:tcPr>
          <w:p w:rsidR="00636721" w:rsidRPr="001807C4" w:rsidRDefault="00636721" w:rsidP="006343AC">
            <w:pPr>
              <w:spacing w:after="0" w:line="240" w:lineRule="auto"/>
              <w:ind w:right="-108"/>
              <w:jc w:val="center"/>
              <w:rPr>
                <w:rFonts w:ascii="Times New Roman" w:eastAsia="Times New Roman" w:hAnsi="Times New Roman" w:cs="Times New Roman"/>
                <w:sz w:val="28"/>
                <w:szCs w:val="28"/>
                <w:lang w:val="uk-UA" w:eastAsia="ru-RU"/>
              </w:rPr>
            </w:pPr>
            <w:r w:rsidRPr="001807C4">
              <w:rPr>
                <w:rFonts w:ascii="Times New Roman" w:eastAsia="Times New Roman" w:hAnsi="Times New Roman" w:cs="Times New Roman"/>
                <w:sz w:val="28"/>
                <w:szCs w:val="28"/>
                <w:lang w:val="uk-UA" w:eastAsia="ru-RU"/>
              </w:rPr>
              <w:t>9.</w:t>
            </w:r>
          </w:p>
        </w:tc>
        <w:tc>
          <w:tcPr>
            <w:tcW w:w="3964" w:type="dxa"/>
            <w:tcBorders>
              <w:top w:val="single" w:sz="4" w:space="0" w:color="auto"/>
              <w:left w:val="single" w:sz="4" w:space="0" w:color="auto"/>
              <w:bottom w:val="single" w:sz="4" w:space="0" w:color="auto"/>
              <w:right w:val="single" w:sz="4" w:space="0" w:color="auto"/>
            </w:tcBorders>
          </w:tcPr>
          <w:p w:rsidR="00636721" w:rsidRPr="001807C4" w:rsidRDefault="00636721" w:rsidP="00636721">
            <w:pPr>
              <w:pStyle w:val="aa"/>
              <w:rPr>
                <w:rStyle w:val="211pt"/>
                <w:rFonts w:eastAsia="Calibri"/>
                <w:b w:val="0"/>
                <w:sz w:val="28"/>
                <w:szCs w:val="28"/>
              </w:rPr>
            </w:pPr>
            <w:r w:rsidRPr="001807C4">
              <w:rPr>
                <w:rStyle w:val="211pt"/>
                <w:rFonts w:eastAsia="Calibri"/>
                <w:b w:val="0"/>
                <w:sz w:val="28"/>
                <w:szCs w:val="28"/>
              </w:rPr>
              <w:t>Мета Програми</w:t>
            </w:r>
          </w:p>
        </w:tc>
        <w:tc>
          <w:tcPr>
            <w:tcW w:w="4932" w:type="dxa"/>
            <w:tcBorders>
              <w:top w:val="single" w:sz="4" w:space="0" w:color="auto"/>
              <w:left w:val="single" w:sz="4" w:space="0" w:color="auto"/>
              <w:bottom w:val="single" w:sz="4" w:space="0" w:color="auto"/>
              <w:right w:val="single" w:sz="4" w:space="0" w:color="auto"/>
            </w:tcBorders>
          </w:tcPr>
          <w:p w:rsidR="00671716" w:rsidRDefault="00636721" w:rsidP="00636721">
            <w:pPr>
              <w:pStyle w:val="aa"/>
              <w:rPr>
                <w:rFonts w:ascii="Times New Roman" w:hAnsi="Times New Roman" w:cs="Times New Roman"/>
                <w:sz w:val="28"/>
                <w:szCs w:val="28"/>
                <w:lang w:val="uk-UA"/>
              </w:rPr>
            </w:pPr>
            <w:r w:rsidRPr="001807C4">
              <w:rPr>
                <w:rFonts w:ascii="Times New Roman" w:hAnsi="Times New Roman" w:cs="Times New Roman"/>
                <w:sz w:val="28"/>
                <w:szCs w:val="28"/>
                <w:lang w:val="uk-UA"/>
              </w:rPr>
              <w:t>Впровадження сучасних та перспективних  інформаційних технологій в діяльність відділу культури і туризму, полегшення до</w:t>
            </w:r>
            <w:r w:rsidR="00B93C56">
              <w:rPr>
                <w:rFonts w:ascii="Times New Roman" w:hAnsi="Times New Roman" w:cs="Times New Roman"/>
                <w:sz w:val="28"/>
                <w:szCs w:val="28"/>
                <w:lang w:val="uk-UA"/>
              </w:rPr>
              <w:t>ступу мешканців громади послуг,</w:t>
            </w:r>
            <w:r w:rsidRPr="001807C4">
              <w:rPr>
                <w:rFonts w:ascii="Times New Roman" w:hAnsi="Times New Roman" w:cs="Times New Roman"/>
                <w:sz w:val="28"/>
                <w:szCs w:val="28"/>
                <w:lang w:val="uk-UA"/>
              </w:rPr>
              <w:t xml:space="preserve"> </w:t>
            </w:r>
          </w:p>
          <w:p w:rsidR="00636721" w:rsidRPr="001807C4" w:rsidRDefault="00636721" w:rsidP="00636721">
            <w:pPr>
              <w:pStyle w:val="aa"/>
              <w:rPr>
                <w:rFonts w:ascii="Times New Roman" w:hAnsi="Times New Roman" w:cs="Times New Roman"/>
                <w:sz w:val="28"/>
                <w:szCs w:val="28"/>
                <w:lang w:val="uk-UA"/>
              </w:rPr>
            </w:pPr>
            <w:r w:rsidRPr="001807C4">
              <w:rPr>
                <w:rFonts w:ascii="Times New Roman" w:hAnsi="Times New Roman" w:cs="Times New Roman"/>
                <w:sz w:val="28"/>
                <w:szCs w:val="28"/>
                <w:lang w:val="uk-UA"/>
              </w:rPr>
              <w:t>що надаються закладами культури, забезпечення громадян оперативною інформацією</w:t>
            </w:r>
          </w:p>
        </w:tc>
      </w:tr>
      <w:tr w:rsidR="00514D48" w:rsidRPr="001807C4" w:rsidTr="006343AC">
        <w:trPr>
          <w:trHeight w:val="20"/>
        </w:trPr>
        <w:tc>
          <w:tcPr>
            <w:tcW w:w="817" w:type="dxa"/>
            <w:tcBorders>
              <w:top w:val="single" w:sz="4" w:space="0" w:color="auto"/>
              <w:left w:val="single" w:sz="4" w:space="0" w:color="auto"/>
              <w:bottom w:val="single" w:sz="4" w:space="0" w:color="auto"/>
              <w:right w:val="single" w:sz="4" w:space="0" w:color="auto"/>
            </w:tcBorders>
          </w:tcPr>
          <w:p w:rsidR="00514D48" w:rsidRPr="001807C4" w:rsidRDefault="00514D48" w:rsidP="006343AC">
            <w:pPr>
              <w:spacing w:after="0" w:line="240" w:lineRule="auto"/>
              <w:ind w:right="-108"/>
              <w:jc w:val="center"/>
              <w:rPr>
                <w:rFonts w:ascii="Times New Roman" w:eastAsia="Times New Roman" w:hAnsi="Times New Roman" w:cs="Times New Roman"/>
                <w:sz w:val="28"/>
                <w:szCs w:val="28"/>
                <w:lang w:val="uk-UA" w:eastAsia="ru-RU"/>
              </w:rPr>
            </w:pPr>
            <w:r w:rsidRPr="001807C4">
              <w:rPr>
                <w:rFonts w:ascii="Times New Roman" w:eastAsia="Times New Roman" w:hAnsi="Times New Roman" w:cs="Times New Roman"/>
                <w:sz w:val="28"/>
                <w:szCs w:val="28"/>
                <w:lang w:val="uk-UA" w:eastAsia="ru-RU"/>
              </w:rPr>
              <w:t>10.</w:t>
            </w:r>
          </w:p>
        </w:tc>
        <w:tc>
          <w:tcPr>
            <w:tcW w:w="3964" w:type="dxa"/>
            <w:tcBorders>
              <w:top w:val="single" w:sz="4" w:space="0" w:color="auto"/>
              <w:left w:val="single" w:sz="4" w:space="0" w:color="auto"/>
              <w:bottom w:val="single" w:sz="4" w:space="0" w:color="auto"/>
              <w:right w:val="single" w:sz="4" w:space="0" w:color="auto"/>
            </w:tcBorders>
          </w:tcPr>
          <w:p w:rsidR="00636721" w:rsidRPr="001807C4" w:rsidRDefault="00636721" w:rsidP="00636721">
            <w:pPr>
              <w:pStyle w:val="aa"/>
              <w:rPr>
                <w:rFonts w:ascii="Times New Roman" w:hAnsi="Times New Roman" w:cs="Times New Roman"/>
                <w:sz w:val="28"/>
                <w:szCs w:val="28"/>
                <w:lang w:val="uk-UA"/>
              </w:rPr>
            </w:pPr>
            <w:r w:rsidRPr="001807C4">
              <w:rPr>
                <w:rFonts w:ascii="Times New Roman" w:hAnsi="Times New Roman" w:cs="Times New Roman"/>
                <w:sz w:val="28"/>
                <w:szCs w:val="28"/>
                <w:lang w:val="uk-UA"/>
              </w:rPr>
              <w:t xml:space="preserve">Загальний обсяг фінансових ресурсів, необхідних для реалізації Програми, всього: </w:t>
            </w:r>
          </w:p>
          <w:p w:rsidR="00514D48" w:rsidRPr="001807C4" w:rsidRDefault="00636721" w:rsidP="00636721">
            <w:pPr>
              <w:pStyle w:val="aa"/>
              <w:rPr>
                <w:rFonts w:ascii="Times New Roman" w:eastAsia="Times New Roman" w:hAnsi="Times New Roman" w:cs="Times New Roman"/>
                <w:sz w:val="28"/>
                <w:szCs w:val="28"/>
                <w:lang w:val="uk-UA" w:eastAsia="ru-RU"/>
              </w:rPr>
            </w:pPr>
            <w:r w:rsidRPr="001807C4">
              <w:rPr>
                <w:rFonts w:ascii="Times New Roman" w:hAnsi="Times New Roman" w:cs="Times New Roman"/>
                <w:sz w:val="28"/>
                <w:szCs w:val="28"/>
                <w:lang w:val="uk-UA"/>
              </w:rPr>
              <w:t>в тому числі:</w:t>
            </w:r>
          </w:p>
        </w:tc>
        <w:tc>
          <w:tcPr>
            <w:tcW w:w="4932" w:type="dxa"/>
            <w:tcBorders>
              <w:top w:val="single" w:sz="4" w:space="0" w:color="auto"/>
              <w:left w:val="single" w:sz="4" w:space="0" w:color="auto"/>
              <w:bottom w:val="single" w:sz="4" w:space="0" w:color="auto"/>
              <w:right w:val="single" w:sz="4" w:space="0" w:color="auto"/>
            </w:tcBorders>
          </w:tcPr>
          <w:p w:rsidR="00636721" w:rsidRPr="001807C4" w:rsidRDefault="00636721" w:rsidP="00514D48">
            <w:pPr>
              <w:spacing w:after="0" w:line="240" w:lineRule="auto"/>
              <w:rPr>
                <w:rFonts w:ascii="Times New Roman" w:eastAsia="Times New Roman" w:hAnsi="Times New Roman" w:cs="Times New Roman"/>
                <w:sz w:val="28"/>
                <w:szCs w:val="28"/>
                <w:lang w:val="uk-UA" w:eastAsia="ru-RU"/>
              </w:rPr>
            </w:pPr>
          </w:p>
          <w:p w:rsidR="00636721" w:rsidRPr="001807C4" w:rsidRDefault="00636721" w:rsidP="00514D48">
            <w:pPr>
              <w:spacing w:after="0" w:line="240" w:lineRule="auto"/>
              <w:rPr>
                <w:rFonts w:ascii="Times New Roman" w:eastAsia="Times New Roman" w:hAnsi="Times New Roman" w:cs="Times New Roman"/>
                <w:sz w:val="28"/>
                <w:szCs w:val="28"/>
                <w:lang w:val="uk-UA" w:eastAsia="ru-RU"/>
              </w:rPr>
            </w:pPr>
          </w:p>
          <w:p w:rsidR="00514D48" w:rsidRPr="001807C4" w:rsidRDefault="00514D48" w:rsidP="00514D48">
            <w:pPr>
              <w:spacing w:after="0" w:line="240" w:lineRule="auto"/>
              <w:rPr>
                <w:rFonts w:ascii="Times New Roman" w:eastAsia="Times New Roman" w:hAnsi="Times New Roman" w:cs="Times New Roman"/>
                <w:sz w:val="28"/>
                <w:szCs w:val="28"/>
                <w:lang w:val="uk-UA" w:eastAsia="ru-RU"/>
              </w:rPr>
            </w:pPr>
            <w:r w:rsidRPr="001807C4">
              <w:rPr>
                <w:rFonts w:ascii="Times New Roman" w:eastAsia="Times New Roman" w:hAnsi="Times New Roman" w:cs="Times New Roman"/>
                <w:sz w:val="28"/>
                <w:szCs w:val="28"/>
                <w:lang w:val="uk-UA" w:eastAsia="ru-RU"/>
              </w:rPr>
              <w:t>510000 грн 00 коп.</w:t>
            </w:r>
          </w:p>
        </w:tc>
      </w:tr>
      <w:tr w:rsidR="00514D48" w:rsidRPr="001807C4" w:rsidTr="006343AC">
        <w:trPr>
          <w:trHeight w:val="284"/>
        </w:trPr>
        <w:tc>
          <w:tcPr>
            <w:tcW w:w="817" w:type="dxa"/>
            <w:tcBorders>
              <w:top w:val="single" w:sz="4" w:space="0" w:color="auto"/>
              <w:left w:val="single" w:sz="4" w:space="0" w:color="auto"/>
              <w:bottom w:val="single" w:sz="4" w:space="0" w:color="auto"/>
              <w:right w:val="single" w:sz="4" w:space="0" w:color="auto"/>
            </w:tcBorders>
          </w:tcPr>
          <w:p w:rsidR="00514D48" w:rsidRPr="001807C4" w:rsidRDefault="00514D48" w:rsidP="006343AC">
            <w:pPr>
              <w:spacing w:after="0" w:line="240" w:lineRule="auto"/>
              <w:ind w:right="-108"/>
              <w:jc w:val="center"/>
              <w:rPr>
                <w:rFonts w:ascii="Times New Roman" w:eastAsia="Times New Roman" w:hAnsi="Times New Roman" w:cs="Times New Roman"/>
                <w:sz w:val="28"/>
                <w:szCs w:val="28"/>
                <w:lang w:val="uk-UA" w:eastAsia="ru-RU"/>
              </w:rPr>
            </w:pPr>
            <w:r w:rsidRPr="001807C4">
              <w:rPr>
                <w:rFonts w:ascii="Times New Roman" w:eastAsia="Times New Roman" w:hAnsi="Times New Roman" w:cs="Times New Roman"/>
                <w:sz w:val="28"/>
                <w:szCs w:val="28"/>
                <w:lang w:val="uk-UA" w:eastAsia="ru-RU"/>
              </w:rPr>
              <w:t>10.1</w:t>
            </w:r>
            <w:r w:rsidR="006343AC">
              <w:rPr>
                <w:rFonts w:ascii="Times New Roman" w:eastAsia="Times New Roman" w:hAnsi="Times New Roman" w:cs="Times New Roman"/>
                <w:sz w:val="28"/>
                <w:szCs w:val="28"/>
                <w:lang w:val="uk-UA" w:eastAsia="ru-RU"/>
              </w:rPr>
              <w:t>.</w:t>
            </w:r>
          </w:p>
        </w:tc>
        <w:tc>
          <w:tcPr>
            <w:tcW w:w="3964" w:type="dxa"/>
            <w:tcBorders>
              <w:top w:val="single" w:sz="4" w:space="0" w:color="auto"/>
              <w:left w:val="single" w:sz="4" w:space="0" w:color="auto"/>
              <w:bottom w:val="single" w:sz="4" w:space="0" w:color="auto"/>
              <w:right w:val="single" w:sz="4" w:space="0" w:color="auto"/>
            </w:tcBorders>
          </w:tcPr>
          <w:p w:rsidR="00514D48" w:rsidRPr="001807C4" w:rsidRDefault="00514D48" w:rsidP="00514D48">
            <w:pPr>
              <w:spacing w:after="0" w:line="240" w:lineRule="auto"/>
              <w:ind w:right="-105"/>
              <w:rPr>
                <w:rFonts w:ascii="Times New Roman" w:eastAsia="Times New Roman" w:hAnsi="Times New Roman" w:cs="Times New Roman"/>
                <w:sz w:val="25"/>
                <w:szCs w:val="25"/>
                <w:lang w:val="uk-UA" w:eastAsia="ru-RU"/>
              </w:rPr>
            </w:pPr>
            <w:r w:rsidRPr="001807C4">
              <w:rPr>
                <w:rFonts w:ascii="Times New Roman" w:eastAsia="Times New Roman" w:hAnsi="Times New Roman" w:cs="Times New Roman"/>
                <w:sz w:val="28"/>
                <w:szCs w:val="28"/>
                <w:lang w:val="uk-UA" w:eastAsia="ru-RU"/>
              </w:rPr>
              <w:t>кошти бюджету громади</w:t>
            </w:r>
          </w:p>
        </w:tc>
        <w:tc>
          <w:tcPr>
            <w:tcW w:w="4932" w:type="dxa"/>
            <w:tcBorders>
              <w:top w:val="single" w:sz="4" w:space="0" w:color="auto"/>
              <w:left w:val="single" w:sz="4" w:space="0" w:color="auto"/>
              <w:bottom w:val="single" w:sz="4" w:space="0" w:color="auto"/>
              <w:right w:val="single" w:sz="4" w:space="0" w:color="auto"/>
            </w:tcBorders>
          </w:tcPr>
          <w:p w:rsidR="00514D48" w:rsidRPr="001807C4" w:rsidRDefault="00514D48" w:rsidP="00514D48">
            <w:pPr>
              <w:spacing w:after="0" w:line="240" w:lineRule="auto"/>
              <w:rPr>
                <w:rFonts w:ascii="Times New Roman" w:eastAsia="Times New Roman" w:hAnsi="Times New Roman" w:cs="Times New Roman"/>
                <w:sz w:val="28"/>
                <w:szCs w:val="28"/>
                <w:lang w:val="uk-UA" w:eastAsia="ru-RU"/>
              </w:rPr>
            </w:pPr>
            <w:r w:rsidRPr="001807C4">
              <w:rPr>
                <w:rFonts w:ascii="Times New Roman" w:eastAsia="Times New Roman" w:hAnsi="Times New Roman" w:cs="Times New Roman"/>
                <w:sz w:val="28"/>
                <w:szCs w:val="28"/>
                <w:lang w:val="uk-UA" w:eastAsia="ru-RU"/>
              </w:rPr>
              <w:t>510000 грн 00 коп.</w:t>
            </w:r>
          </w:p>
        </w:tc>
      </w:tr>
      <w:tr w:rsidR="00514D48" w:rsidRPr="001807C4" w:rsidTr="006343AC">
        <w:trPr>
          <w:trHeight w:val="20"/>
        </w:trPr>
        <w:tc>
          <w:tcPr>
            <w:tcW w:w="817" w:type="dxa"/>
            <w:tcBorders>
              <w:top w:val="single" w:sz="4" w:space="0" w:color="auto"/>
              <w:left w:val="single" w:sz="4" w:space="0" w:color="auto"/>
              <w:bottom w:val="single" w:sz="4" w:space="0" w:color="auto"/>
              <w:right w:val="single" w:sz="4" w:space="0" w:color="auto"/>
            </w:tcBorders>
          </w:tcPr>
          <w:p w:rsidR="00514D48" w:rsidRPr="001807C4" w:rsidRDefault="00514D48" w:rsidP="006343AC">
            <w:pPr>
              <w:spacing w:after="0" w:line="240" w:lineRule="auto"/>
              <w:ind w:right="-108"/>
              <w:jc w:val="center"/>
              <w:rPr>
                <w:rFonts w:ascii="Times New Roman" w:eastAsia="Times New Roman" w:hAnsi="Times New Roman" w:cs="Times New Roman"/>
                <w:sz w:val="28"/>
                <w:szCs w:val="28"/>
                <w:lang w:val="uk-UA" w:eastAsia="ru-RU"/>
              </w:rPr>
            </w:pPr>
            <w:r w:rsidRPr="001807C4">
              <w:rPr>
                <w:rFonts w:ascii="Times New Roman" w:eastAsia="Times New Roman" w:hAnsi="Times New Roman" w:cs="Times New Roman"/>
                <w:sz w:val="28"/>
                <w:szCs w:val="28"/>
                <w:lang w:val="uk-UA" w:eastAsia="ru-RU"/>
              </w:rPr>
              <w:t>10.2</w:t>
            </w:r>
            <w:r w:rsidR="006343AC">
              <w:rPr>
                <w:rFonts w:ascii="Times New Roman" w:eastAsia="Times New Roman" w:hAnsi="Times New Roman" w:cs="Times New Roman"/>
                <w:sz w:val="28"/>
                <w:szCs w:val="28"/>
                <w:lang w:val="uk-UA" w:eastAsia="ru-RU"/>
              </w:rPr>
              <w:t>.</w:t>
            </w:r>
          </w:p>
        </w:tc>
        <w:tc>
          <w:tcPr>
            <w:tcW w:w="3964" w:type="dxa"/>
            <w:tcBorders>
              <w:top w:val="single" w:sz="4" w:space="0" w:color="auto"/>
              <w:left w:val="single" w:sz="4" w:space="0" w:color="auto"/>
              <w:bottom w:val="single" w:sz="4" w:space="0" w:color="auto"/>
              <w:right w:val="single" w:sz="4" w:space="0" w:color="auto"/>
            </w:tcBorders>
          </w:tcPr>
          <w:p w:rsidR="00514D48" w:rsidRPr="001807C4" w:rsidRDefault="00514D48" w:rsidP="00514D48">
            <w:pPr>
              <w:spacing w:after="0" w:line="240" w:lineRule="auto"/>
              <w:ind w:right="-105"/>
              <w:rPr>
                <w:rFonts w:ascii="Times New Roman" w:eastAsia="Times New Roman" w:hAnsi="Times New Roman" w:cs="Times New Roman"/>
                <w:sz w:val="28"/>
                <w:szCs w:val="28"/>
                <w:lang w:val="uk-UA" w:eastAsia="ru-RU"/>
              </w:rPr>
            </w:pPr>
            <w:r w:rsidRPr="001807C4">
              <w:rPr>
                <w:rFonts w:ascii="Times New Roman" w:eastAsia="Times New Roman" w:hAnsi="Times New Roman" w:cs="Times New Roman"/>
                <w:sz w:val="28"/>
                <w:szCs w:val="28"/>
                <w:lang w:val="uk-UA" w:eastAsia="ru-RU"/>
              </w:rPr>
              <w:t>кошти державного бюджету</w:t>
            </w:r>
          </w:p>
        </w:tc>
        <w:tc>
          <w:tcPr>
            <w:tcW w:w="4932" w:type="dxa"/>
            <w:tcBorders>
              <w:top w:val="single" w:sz="4" w:space="0" w:color="auto"/>
              <w:left w:val="single" w:sz="4" w:space="0" w:color="auto"/>
              <w:bottom w:val="single" w:sz="4" w:space="0" w:color="auto"/>
              <w:right w:val="single" w:sz="4" w:space="0" w:color="auto"/>
            </w:tcBorders>
          </w:tcPr>
          <w:p w:rsidR="00514D48" w:rsidRPr="001807C4" w:rsidRDefault="00514D48" w:rsidP="00514D48">
            <w:pPr>
              <w:spacing w:after="0" w:line="240" w:lineRule="auto"/>
              <w:rPr>
                <w:rFonts w:ascii="Times New Roman" w:eastAsia="Times New Roman" w:hAnsi="Times New Roman" w:cs="Times New Roman"/>
                <w:sz w:val="28"/>
                <w:szCs w:val="28"/>
                <w:lang w:val="uk-UA" w:eastAsia="ru-RU"/>
              </w:rPr>
            </w:pPr>
            <w:r w:rsidRPr="001807C4">
              <w:rPr>
                <w:rFonts w:ascii="Times New Roman" w:eastAsia="Times New Roman" w:hAnsi="Times New Roman" w:cs="Times New Roman"/>
                <w:sz w:val="28"/>
                <w:szCs w:val="28"/>
                <w:lang w:val="uk-UA" w:eastAsia="ru-RU"/>
              </w:rPr>
              <w:t>-</w:t>
            </w:r>
          </w:p>
        </w:tc>
      </w:tr>
      <w:tr w:rsidR="00514D48" w:rsidRPr="001807C4" w:rsidTr="006343AC">
        <w:trPr>
          <w:trHeight w:val="20"/>
        </w:trPr>
        <w:tc>
          <w:tcPr>
            <w:tcW w:w="817" w:type="dxa"/>
            <w:tcBorders>
              <w:top w:val="single" w:sz="4" w:space="0" w:color="auto"/>
              <w:left w:val="single" w:sz="4" w:space="0" w:color="auto"/>
              <w:bottom w:val="single" w:sz="4" w:space="0" w:color="auto"/>
              <w:right w:val="single" w:sz="4" w:space="0" w:color="auto"/>
            </w:tcBorders>
          </w:tcPr>
          <w:p w:rsidR="00514D48" w:rsidRPr="001807C4" w:rsidRDefault="00514D48" w:rsidP="006343AC">
            <w:pPr>
              <w:spacing w:after="0" w:line="240" w:lineRule="auto"/>
              <w:ind w:right="-108"/>
              <w:jc w:val="center"/>
              <w:rPr>
                <w:rFonts w:ascii="Times New Roman" w:eastAsia="Times New Roman" w:hAnsi="Times New Roman" w:cs="Times New Roman"/>
                <w:sz w:val="28"/>
                <w:szCs w:val="28"/>
                <w:lang w:val="uk-UA" w:eastAsia="ru-RU"/>
              </w:rPr>
            </w:pPr>
            <w:r w:rsidRPr="001807C4">
              <w:rPr>
                <w:rFonts w:ascii="Times New Roman" w:eastAsia="Times New Roman" w:hAnsi="Times New Roman" w:cs="Times New Roman"/>
                <w:sz w:val="28"/>
                <w:szCs w:val="28"/>
                <w:lang w:val="uk-UA" w:eastAsia="ru-RU"/>
              </w:rPr>
              <w:t>10.3</w:t>
            </w:r>
            <w:r w:rsidR="006343AC">
              <w:rPr>
                <w:rFonts w:ascii="Times New Roman" w:eastAsia="Times New Roman" w:hAnsi="Times New Roman" w:cs="Times New Roman"/>
                <w:sz w:val="28"/>
                <w:szCs w:val="28"/>
                <w:lang w:val="uk-UA" w:eastAsia="ru-RU"/>
              </w:rPr>
              <w:t>.</w:t>
            </w:r>
          </w:p>
        </w:tc>
        <w:tc>
          <w:tcPr>
            <w:tcW w:w="3964" w:type="dxa"/>
            <w:tcBorders>
              <w:top w:val="single" w:sz="4" w:space="0" w:color="auto"/>
              <w:left w:val="single" w:sz="4" w:space="0" w:color="auto"/>
              <w:bottom w:val="single" w:sz="4" w:space="0" w:color="auto"/>
              <w:right w:val="single" w:sz="4" w:space="0" w:color="auto"/>
            </w:tcBorders>
          </w:tcPr>
          <w:p w:rsidR="00514D48" w:rsidRPr="001807C4" w:rsidRDefault="00514D48" w:rsidP="00514D48">
            <w:pPr>
              <w:spacing w:after="0" w:line="240" w:lineRule="auto"/>
              <w:rPr>
                <w:rFonts w:ascii="Times New Roman" w:eastAsia="Times New Roman" w:hAnsi="Times New Roman" w:cs="Times New Roman"/>
                <w:sz w:val="28"/>
                <w:szCs w:val="28"/>
                <w:lang w:val="uk-UA" w:eastAsia="ru-RU"/>
              </w:rPr>
            </w:pPr>
            <w:r w:rsidRPr="001807C4">
              <w:rPr>
                <w:rFonts w:ascii="Times New Roman" w:eastAsia="Times New Roman" w:hAnsi="Times New Roman" w:cs="Times New Roman"/>
                <w:sz w:val="28"/>
                <w:szCs w:val="28"/>
                <w:lang w:val="uk-UA" w:eastAsia="ru-RU"/>
              </w:rPr>
              <w:t>кошти інших джерел</w:t>
            </w:r>
          </w:p>
        </w:tc>
        <w:tc>
          <w:tcPr>
            <w:tcW w:w="4932" w:type="dxa"/>
            <w:tcBorders>
              <w:top w:val="single" w:sz="4" w:space="0" w:color="auto"/>
              <w:left w:val="single" w:sz="4" w:space="0" w:color="auto"/>
              <w:bottom w:val="single" w:sz="4" w:space="0" w:color="auto"/>
              <w:right w:val="single" w:sz="4" w:space="0" w:color="auto"/>
            </w:tcBorders>
          </w:tcPr>
          <w:p w:rsidR="00514D48" w:rsidRPr="001807C4" w:rsidRDefault="00514D48" w:rsidP="00514D48">
            <w:pPr>
              <w:spacing w:after="0" w:line="240" w:lineRule="auto"/>
              <w:rPr>
                <w:rFonts w:ascii="Times New Roman" w:eastAsia="Times New Roman" w:hAnsi="Times New Roman" w:cs="Times New Roman"/>
                <w:sz w:val="28"/>
                <w:szCs w:val="28"/>
                <w:lang w:val="uk-UA" w:eastAsia="ru-RU"/>
              </w:rPr>
            </w:pPr>
            <w:r w:rsidRPr="001807C4">
              <w:rPr>
                <w:rFonts w:ascii="Times New Roman" w:eastAsia="Times New Roman" w:hAnsi="Times New Roman" w:cs="Times New Roman"/>
                <w:sz w:val="28"/>
                <w:szCs w:val="28"/>
                <w:lang w:val="uk-UA" w:eastAsia="ru-RU"/>
              </w:rPr>
              <w:t>-</w:t>
            </w:r>
          </w:p>
        </w:tc>
      </w:tr>
      <w:tr w:rsidR="00514D48" w:rsidRPr="001807C4" w:rsidTr="006343AC">
        <w:trPr>
          <w:trHeight w:val="20"/>
        </w:trPr>
        <w:tc>
          <w:tcPr>
            <w:tcW w:w="817" w:type="dxa"/>
            <w:tcBorders>
              <w:top w:val="single" w:sz="4" w:space="0" w:color="auto"/>
              <w:left w:val="single" w:sz="4" w:space="0" w:color="auto"/>
              <w:bottom w:val="single" w:sz="4" w:space="0" w:color="auto"/>
              <w:right w:val="single" w:sz="4" w:space="0" w:color="auto"/>
            </w:tcBorders>
          </w:tcPr>
          <w:p w:rsidR="00514D48" w:rsidRPr="001807C4" w:rsidRDefault="00514D48" w:rsidP="006343AC">
            <w:pPr>
              <w:spacing w:after="0" w:line="240" w:lineRule="auto"/>
              <w:ind w:right="-108"/>
              <w:jc w:val="center"/>
              <w:rPr>
                <w:rFonts w:ascii="Times New Roman" w:eastAsia="Times New Roman" w:hAnsi="Times New Roman" w:cs="Times New Roman"/>
                <w:sz w:val="28"/>
                <w:szCs w:val="28"/>
                <w:lang w:val="uk-UA" w:eastAsia="ru-RU"/>
              </w:rPr>
            </w:pPr>
            <w:r w:rsidRPr="001807C4">
              <w:rPr>
                <w:rFonts w:ascii="Times New Roman" w:eastAsia="Times New Roman" w:hAnsi="Times New Roman" w:cs="Times New Roman"/>
                <w:sz w:val="28"/>
                <w:szCs w:val="28"/>
                <w:lang w:val="uk-UA" w:eastAsia="ru-RU"/>
              </w:rPr>
              <w:t>11.</w:t>
            </w:r>
          </w:p>
        </w:tc>
        <w:tc>
          <w:tcPr>
            <w:tcW w:w="3964" w:type="dxa"/>
            <w:tcBorders>
              <w:top w:val="single" w:sz="4" w:space="0" w:color="auto"/>
              <w:left w:val="single" w:sz="4" w:space="0" w:color="auto"/>
              <w:bottom w:val="single" w:sz="4" w:space="0" w:color="auto"/>
              <w:right w:val="single" w:sz="4" w:space="0" w:color="auto"/>
            </w:tcBorders>
          </w:tcPr>
          <w:p w:rsidR="00514D48" w:rsidRPr="001807C4" w:rsidRDefault="00514D48" w:rsidP="00514D48">
            <w:pPr>
              <w:pStyle w:val="aa"/>
              <w:rPr>
                <w:rFonts w:ascii="Times New Roman" w:hAnsi="Times New Roman" w:cs="Times New Roman"/>
                <w:sz w:val="28"/>
                <w:szCs w:val="28"/>
                <w:lang w:val="uk-UA"/>
              </w:rPr>
            </w:pPr>
            <w:r w:rsidRPr="001807C4">
              <w:rPr>
                <w:rFonts w:ascii="Times New Roman" w:hAnsi="Times New Roman" w:cs="Times New Roman"/>
                <w:sz w:val="28"/>
                <w:szCs w:val="28"/>
                <w:lang w:val="uk-UA"/>
              </w:rPr>
              <w:t>Очікувані результати виконання</w:t>
            </w:r>
          </w:p>
        </w:tc>
        <w:tc>
          <w:tcPr>
            <w:tcW w:w="4932" w:type="dxa"/>
            <w:tcBorders>
              <w:top w:val="single" w:sz="4" w:space="0" w:color="auto"/>
              <w:left w:val="single" w:sz="4" w:space="0" w:color="auto"/>
              <w:bottom w:val="single" w:sz="4" w:space="0" w:color="auto"/>
              <w:right w:val="single" w:sz="4" w:space="0" w:color="auto"/>
            </w:tcBorders>
          </w:tcPr>
          <w:p w:rsidR="00514D48" w:rsidRPr="001807C4" w:rsidRDefault="00514D48" w:rsidP="00636721">
            <w:pPr>
              <w:pStyle w:val="aa"/>
              <w:rPr>
                <w:rFonts w:ascii="Times New Roman" w:hAnsi="Times New Roman" w:cs="Times New Roman"/>
                <w:sz w:val="28"/>
                <w:szCs w:val="28"/>
                <w:lang w:val="uk-UA"/>
              </w:rPr>
            </w:pPr>
            <w:r w:rsidRPr="001807C4">
              <w:rPr>
                <w:rFonts w:ascii="Times New Roman" w:hAnsi="Times New Roman" w:cs="Times New Roman"/>
                <w:bCs/>
                <w:spacing w:val="-2"/>
                <w:sz w:val="28"/>
                <w:szCs w:val="28"/>
                <w:lang w:val="uk-UA"/>
              </w:rPr>
              <w:t>Забезпечення</w:t>
            </w:r>
            <w:r w:rsidRPr="001807C4">
              <w:rPr>
                <w:rFonts w:ascii="Times New Roman" w:hAnsi="Times New Roman" w:cs="Times New Roman"/>
                <w:sz w:val="28"/>
                <w:szCs w:val="28"/>
                <w:lang w:val="uk-UA"/>
              </w:rPr>
              <w:t xml:space="preserve"> за рахунок використання інформаційних технологій</w:t>
            </w:r>
            <w:r w:rsidRPr="001807C4">
              <w:rPr>
                <w:rFonts w:ascii="Times New Roman" w:hAnsi="Times New Roman" w:cs="Times New Roman"/>
                <w:bCs/>
                <w:spacing w:val="-2"/>
                <w:sz w:val="28"/>
                <w:szCs w:val="28"/>
                <w:lang w:val="uk-UA"/>
              </w:rPr>
              <w:t xml:space="preserve"> ефективної діяльності відділу культури і туризму</w:t>
            </w:r>
          </w:p>
        </w:tc>
      </w:tr>
      <w:tr w:rsidR="00514D48" w:rsidRPr="001807C4" w:rsidTr="006343AC">
        <w:trPr>
          <w:trHeight w:val="20"/>
        </w:trPr>
        <w:tc>
          <w:tcPr>
            <w:tcW w:w="817" w:type="dxa"/>
            <w:tcBorders>
              <w:top w:val="single" w:sz="4" w:space="0" w:color="auto"/>
              <w:left w:val="single" w:sz="4" w:space="0" w:color="auto"/>
              <w:bottom w:val="single" w:sz="4" w:space="0" w:color="auto"/>
              <w:right w:val="single" w:sz="4" w:space="0" w:color="auto"/>
            </w:tcBorders>
          </w:tcPr>
          <w:p w:rsidR="00514D48" w:rsidRPr="001807C4" w:rsidRDefault="00514D48" w:rsidP="006343AC">
            <w:pPr>
              <w:spacing w:after="0" w:line="240" w:lineRule="auto"/>
              <w:ind w:right="-108"/>
              <w:jc w:val="center"/>
              <w:rPr>
                <w:rFonts w:ascii="Times New Roman" w:eastAsia="Times New Roman" w:hAnsi="Times New Roman" w:cs="Times New Roman"/>
                <w:sz w:val="28"/>
                <w:szCs w:val="28"/>
                <w:lang w:val="uk-UA" w:eastAsia="ru-RU"/>
              </w:rPr>
            </w:pPr>
            <w:r w:rsidRPr="001807C4">
              <w:rPr>
                <w:rFonts w:ascii="Times New Roman" w:eastAsia="Times New Roman" w:hAnsi="Times New Roman" w:cs="Times New Roman"/>
                <w:sz w:val="28"/>
                <w:szCs w:val="28"/>
                <w:lang w:val="uk-UA" w:eastAsia="ru-RU"/>
              </w:rPr>
              <w:t>12.</w:t>
            </w:r>
          </w:p>
        </w:tc>
        <w:tc>
          <w:tcPr>
            <w:tcW w:w="3964" w:type="dxa"/>
            <w:tcBorders>
              <w:top w:val="single" w:sz="4" w:space="0" w:color="auto"/>
              <w:left w:val="single" w:sz="4" w:space="0" w:color="auto"/>
              <w:bottom w:val="single" w:sz="4" w:space="0" w:color="auto"/>
              <w:right w:val="single" w:sz="4" w:space="0" w:color="auto"/>
            </w:tcBorders>
          </w:tcPr>
          <w:p w:rsidR="00514D48" w:rsidRPr="001807C4" w:rsidRDefault="00514D48" w:rsidP="00514D48">
            <w:pPr>
              <w:pStyle w:val="aa"/>
              <w:rPr>
                <w:rFonts w:ascii="Times New Roman" w:hAnsi="Times New Roman" w:cs="Times New Roman"/>
                <w:sz w:val="28"/>
                <w:szCs w:val="28"/>
                <w:lang w:val="uk-UA"/>
              </w:rPr>
            </w:pPr>
            <w:r w:rsidRPr="001807C4">
              <w:rPr>
                <w:rFonts w:ascii="Times New Roman" w:hAnsi="Times New Roman" w:cs="Times New Roman"/>
                <w:sz w:val="28"/>
                <w:szCs w:val="28"/>
                <w:lang w:val="uk-UA"/>
              </w:rPr>
              <w:t>Ключові показники ефективності</w:t>
            </w:r>
          </w:p>
        </w:tc>
        <w:tc>
          <w:tcPr>
            <w:tcW w:w="4932" w:type="dxa"/>
            <w:tcBorders>
              <w:top w:val="single" w:sz="4" w:space="0" w:color="auto"/>
              <w:left w:val="single" w:sz="4" w:space="0" w:color="auto"/>
              <w:bottom w:val="single" w:sz="4" w:space="0" w:color="auto"/>
              <w:right w:val="single" w:sz="4" w:space="0" w:color="auto"/>
            </w:tcBorders>
          </w:tcPr>
          <w:p w:rsidR="00514D48" w:rsidRPr="001807C4" w:rsidRDefault="00514D48" w:rsidP="00514D48">
            <w:pPr>
              <w:pStyle w:val="aa"/>
              <w:rPr>
                <w:rFonts w:ascii="Times New Roman" w:hAnsi="Times New Roman" w:cs="Times New Roman"/>
                <w:sz w:val="28"/>
                <w:szCs w:val="28"/>
                <w:lang w:val="uk-UA"/>
              </w:rPr>
            </w:pPr>
            <w:r w:rsidRPr="001807C4">
              <w:rPr>
                <w:rFonts w:ascii="Times New Roman" w:hAnsi="Times New Roman" w:cs="Times New Roman"/>
                <w:sz w:val="28"/>
                <w:szCs w:val="28"/>
                <w:lang w:val="uk-UA"/>
              </w:rPr>
              <w:t>Впровадження сучасних та перспективних  інформаційних технологій у діяльність відділу культури і туризму міської ради</w:t>
            </w:r>
          </w:p>
        </w:tc>
      </w:tr>
    </w:tbl>
    <w:p w:rsidR="001714BB" w:rsidRPr="001807C4" w:rsidRDefault="001714BB" w:rsidP="001714BB">
      <w:pPr>
        <w:pStyle w:val="aa"/>
        <w:jc w:val="both"/>
        <w:rPr>
          <w:rFonts w:ascii="Times New Roman" w:hAnsi="Times New Roman" w:cs="Times New Roman"/>
          <w:iCs/>
          <w:sz w:val="28"/>
          <w:szCs w:val="28"/>
          <w:lang w:val="uk-UA" w:eastAsia="ru-RU"/>
        </w:rPr>
      </w:pPr>
      <w:bookmarkStart w:id="1" w:name="bookmark1"/>
    </w:p>
    <w:p w:rsidR="00DC718C" w:rsidRPr="001807C4" w:rsidRDefault="00A3459B" w:rsidP="0033346B">
      <w:pPr>
        <w:pStyle w:val="aa"/>
        <w:jc w:val="center"/>
        <w:rPr>
          <w:rFonts w:ascii="Times New Roman" w:hAnsi="Times New Roman" w:cs="Times New Roman"/>
          <w:b/>
          <w:sz w:val="28"/>
          <w:szCs w:val="28"/>
          <w:lang w:val="uk-UA" w:eastAsia="zh-CN"/>
        </w:rPr>
      </w:pPr>
      <w:r w:rsidRPr="001807C4">
        <w:rPr>
          <w:rFonts w:ascii="Times New Roman" w:hAnsi="Times New Roman" w:cs="Times New Roman"/>
          <w:b/>
          <w:iCs/>
          <w:sz w:val="28"/>
          <w:szCs w:val="28"/>
          <w:lang w:val="uk-UA" w:eastAsia="ru-RU"/>
        </w:rPr>
        <w:lastRenderedPageBreak/>
        <w:t xml:space="preserve">2. </w:t>
      </w:r>
      <w:r w:rsidRPr="001807C4">
        <w:rPr>
          <w:rFonts w:ascii="Times New Roman" w:hAnsi="Times New Roman" w:cs="Times New Roman"/>
          <w:b/>
          <w:sz w:val="28"/>
          <w:szCs w:val="28"/>
          <w:lang w:val="uk-UA"/>
        </w:rPr>
        <w:t xml:space="preserve"> Визначення проблеми, на розв’язання якої спрямована Програма</w:t>
      </w:r>
      <w:bookmarkEnd w:id="1"/>
    </w:p>
    <w:p w:rsidR="0033346B" w:rsidRPr="001807C4" w:rsidRDefault="0033346B" w:rsidP="0033346B">
      <w:pPr>
        <w:pStyle w:val="aa"/>
        <w:jc w:val="center"/>
        <w:rPr>
          <w:rFonts w:ascii="Times New Roman" w:hAnsi="Times New Roman" w:cs="Times New Roman"/>
          <w:b/>
          <w:sz w:val="28"/>
          <w:szCs w:val="28"/>
          <w:lang w:val="uk-UA" w:eastAsia="zh-CN"/>
        </w:rPr>
      </w:pPr>
    </w:p>
    <w:p w:rsidR="00DC718C" w:rsidRPr="001807C4" w:rsidRDefault="00DC718C" w:rsidP="0033346B">
      <w:pPr>
        <w:suppressAutoHyphens/>
        <w:spacing w:after="0" w:line="240" w:lineRule="auto"/>
        <w:ind w:firstLine="709"/>
        <w:jc w:val="both"/>
        <w:rPr>
          <w:rFonts w:ascii="Times New Roman" w:eastAsia="Times New Roman" w:hAnsi="Times New Roman" w:cs="Times New Roman"/>
          <w:sz w:val="28"/>
          <w:szCs w:val="24"/>
          <w:lang w:val="uk-UA" w:eastAsia="zh-CN"/>
        </w:rPr>
      </w:pPr>
      <w:r w:rsidRPr="001807C4">
        <w:rPr>
          <w:rFonts w:ascii="Times New Roman" w:eastAsia="Times New Roman" w:hAnsi="Times New Roman" w:cs="Times New Roman"/>
          <w:sz w:val="28"/>
          <w:szCs w:val="24"/>
          <w:lang w:val="uk-UA" w:eastAsia="zh-CN"/>
        </w:rPr>
        <w:t xml:space="preserve">Інформаційні технології і комунікація є основними інструментами праці органів місцевого самоврядування. Реалізація даної Програми інформатизації найтіснішим образом пов’язана з організацією праці в </w:t>
      </w:r>
      <w:r w:rsidR="0083395E" w:rsidRPr="001807C4">
        <w:rPr>
          <w:rFonts w:ascii="Times New Roman" w:eastAsia="Times New Roman" w:hAnsi="Times New Roman" w:cs="Times New Roman"/>
          <w:sz w:val="28"/>
          <w:szCs w:val="24"/>
          <w:lang w:val="uk-UA" w:eastAsia="zh-CN"/>
        </w:rPr>
        <w:t>відділі куль</w:t>
      </w:r>
      <w:r w:rsidR="00C05711" w:rsidRPr="001807C4">
        <w:rPr>
          <w:rFonts w:ascii="Times New Roman" w:eastAsia="Times New Roman" w:hAnsi="Times New Roman" w:cs="Times New Roman"/>
          <w:sz w:val="28"/>
          <w:szCs w:val="24"/>
          <w:lang w:val="uk-UA" w:eastAsia="zh-CN"/>
        </w:rPr>
        <w:t>тури і туризму</w:t>
      </w:r>
      <w:r w:rsidR="0083395E" w:rsidRPr="001807C4">
        <w:rPr>
          <w:rFonts w:ascii="Times New Roman" w:eastAsia="Times New Roman" w:hAnsi="Times New Roman" w:cs="Times New Roman"/>
          <w:sz w:val="28"/>
          <w:szCs w:val="24"/>
          <w:lang w:val="uk-UA" w:eastAsia="zh-CN"/>
        </w:rPr>
        <w:t xml:space="preserve"> </w:t>
      </w:r>
      <w:r w:rsidR="00C05711" w:rsidRPr="001807C4">
        <w:rPr>
          <w:rFonts w:ascii="Times New Roman" w:eastAsia="Times New Roman" w:hAnsi="Times New Roman" w:cs="Times New Roman"/>
          <w:sz w:val="28"/>
          <w:szCs w:val="24"/>
          <w:lang w:val="uk-UA" w:eastAsia="zh-CN"/>
        </w:rPr>
        <w:t>Новгород-Сіверської</w:t>
      </w:r>
      <w:r w:rsidR="0083395E" w:rsidRPr="001807C4">
        <w:rPr>
          <w:rFonts w:ascii="Times New Roman" w:eastAsia="Times New Roman" w:hAnsi="Times New Roman" w:cs="Times New Roman"/>
          <w:sz w:val="28"/>
          <w:szCs w:val="24"/>
          <w:lang w:val="uk-UA" w:eastAsia="zh-CN"/>
        </w:rPr>
        <w:t xml:space="preserve"> </w:t>
      </w:r>
      <w:r w:rsidR="00C05711" w:rsidRPr="001807C4">
        <w:rPr>
          <w:rFonts w:ascii="Times New Roman" w:eastAsia="Times New Roman" w:hAnsi="Times New Roman" w:cs="Times New Roman"/>
          <w:sz w:val="28"/>
          <w:szCs w:val="24"/>
          <w:lang w:val="uk-UA" w:eastAsia="zh-CN"/>
        </w:rPr>
        <w:t>міській раді та його</w:t>
      </w:r>
      <w:r w:rsidRPr="001807C4">
        <w:rPr>
          <w:rFonts w:ascii="Times New Roman" w:eastAsia="Times New Roman" w:hAnsi="Times New Roman" w:cs="Times New Roman"/>
          <w:sz w:val="28"/>
          <w:szCs w:val="24"/>
          <w:lang w:val="uk-UA" w:eastAsia="zh-CN"/>
        </w:rPr>
        <w:t xml:space="preserve"> структурних підрозділах.</w:t>
      </w:r>
    </w:p>
    <w:p w:rsidR="00DC718C" w:rsidRPr="001807C4" w:rsidRDefault="00DC718C" w:rsidP="0033346B">
      <w:pPr>
        <w:keepNext/>
        <w:widowControl w:val="0"/>
        <w:suppressAutoHyphens/>
        <w:spacing w:after="0" w:line="240" w:lineRule="auto"/>
        <w:ind w:firstLine="709"/>
        <w:jc w:val="both"/>
        <w:rPr>
          <w:rFonts w:ascii="Times New Roman" w:eastAsia="Times New Roman" w:hAnsi="Times New Roman" w:cs="Times New Roman"/>
          <w:sz w:val="28"/>
          <w:szCs w:val="24"/>
          <w:lang w:val="uk-UA" w:eastAsia="zh-CN"/>
        </w:rPr>
      </w:pPr>
      <w:r w:rsidRPr="001807C4">
        <w:rPr>
          <w:rFonts w:ascii="Times New Roman" w:eastAsia="Times New Roman" w:hAnsi="Times New Roman" w:cs="Times New Roman"/>
          <w:sz w:val="28"/>
          <w:szCs w:val="24"/>
          <w:lang w:val="uk-UA" w:eastAsia="zh-CN"/>
        </w:rPr>
        <w:t xml:space="preserve">Діяльність </w:t>
      </w:r>
      <w:r w:rsidR="00C05711" w:rsidRPr="001807C4">
        <w:rPr>
          <w:rFonts w:ascii="Times New Roman" w:eastAsia="Times New Roman" w:hAnsi="Times New Roman" w:cs="Times New Roman"/>
          <w:sz w:val="28"/>
          <w:szCs w:val="24"/>
          <w:lang w:val="uk-UA" w:eastAsia="zh-CN"/>
        </w:rPr>
        <w:t>у сфері інформатизації у відділі</w:t>
      </w:r>
      <w:r w:rsidR="0098231F" w:rsidRPr="001807C4">
        <w:rPr>
          <w:rFonts w:ascii="Times New Roman" w:eastAsia="Times New Roman" w:hAnsi="Times New Roman" w:cs="Times New Roman"/>
          <w:sz w:val="28"/>
          <w:szCs w:val="24"/>
          <w:lang w:val="uk-UA" w:eastAsia="zh-CN"/>
        </w:rPr>
        <w:t xml:space="preserve"> складається з виконання </w:t>
      </w:r>
      <w:r w:rsidRPr="001807C4">
        <w:rPr>
          <w:rFonts w:ascii="Times New Roman" w:eastAsia="Times New Roman" w:hAnsi="Times New Roman" w:cs="Times New Roman"/>
          <w:sz w:val="28"/>
          <w:szCs w:val="24"/>
          <w:lang w:val="uk-UA" w:eastAsia="zh-CN"/>
        </w:rPr>
        <w:t xml:space="preserve"> Програми </w:t>
      </w:r>
      <w:r w:rsidR="0098231F" w:rsidRPr="001807C4">
        <w:rPr>
          <w:rFonts w:ascii="Times New Roman" w:eastAsia="Times New Roman" w:hAnsi="Times New Roman" w:cs="Times New Roman"/>
          <w:sz w:val="28"/>
          <w:szCs w:val="24"/>
          <w:lang w:val="uk-UA" w:eastAsia="zh-CN"/>
        </w:rPr>
        <w:t xml:space="preserve">інформатизації </w:t>
      </w:r>
      <w:r w:rsidR="00C05711" w:rsidRPr="001807C4">
        <w:rPr>
          <w:rFonts w:ascii="Times New Roman" w:eastAsia="Times New Roman" w:hAnsi="Times New Roman" w:cs="Times New Roman"/>
          <w:sz w:val="28"/>
          <w:szCs w:val="24"/>
          <w:lang w:val="uk-UA" w:eastAsia="zh-CN"/>
        </w:rPr>
        <w:t xml:space="preserve">відділу культури і туризму </w:t>
      </w:r>
      <w:r w:rsidR="00C05711" w:rsidRPr="001807C4">
        <w:rPr>
          <w:rFonts w:ascii="Times New Roman" w:eastAsia="Times New Roman" w:hAnsi="Times New Roman" w:cs="Times New Roman"/>
          <w:sz w:val="28"/>
          <w:szCs w:val="28"/>
          <w:lang w:val="uk-UA" w:eastAsia="ru-RU"/>
        </w:rPr>
        <w:t>Н</w:t>
      </w:r>
      <w:r w:rsidR="00A33F9A" w:rsidRPr="001807C4">
        <w:rPr>
          <w:rFonts w:ascii="Times New Roman" w:eastAsia="Times New Roman" w:hAnsi="Times New Roman" w:cs="Times New Roman"/>
          <w:sz w:val="28"/>
          <w:szCs w:val="28"/>
          <w:lang w:val="uk-UA" w:eastAsia="ru-RU"/>
        </w:rPr>
        <w:t>овгород-Сіверської міської ради</w:t>
      </w:r>
      <w:r w:rsidR="004F3F23" w:rsidRPr="001807C4">
        <w:rPr>
          <w:rFonts w:ascii="Times New Roman" w:eastAsia="Times New Roman" w:hAnsi="Times New Roman" w:cs="Times New Roman"/>
          <w:sz w:val="28"/>
          <w:szCs w:val="24"/>
          <w:lang w:val="uk-UA" w:eastAsia="zh-CN"/>
        </w:rPr>
        <w:t xml:space="preserve"> </w:t>
      </w:r>
      <w:r w:rsidR="00471411" w:rsidRPr="001807C4">
        <w:rPr>
          <w:rFonts w:ascii="Times New Roman" w:eastAsia="Times New Roman" w:hAnsi="Times New Roman" w:cs="Times New Roman"/>
          <w:sz w:val="28"/>
          <w:szCs w:val="24"/>
          <w:lang w:val="uk-UA" w:eastAsia="zh-CN"/>
        </w:rPr>
        <w:t xml:space="preserve">Чернігівської області </w:t>
      </w:r>
      <w:r w:rsidR="004F3F23" w:rsidRPr="001807C4">
        <w:rPr>
          <w:rFonts w:ascii="Times New Roman" w:eastAsia="Times New Roman" w:hAnsi="Times New Roman" w:cs="Times New Roman"/>
          <w:sz w:val="28"/>
          <w:szCs w:val="24"/>
          <w:lang w:val="uk-UA" w:eastAsia="zh-CN"/>
        </w:rPr>
        <w:t>на 20</w:t>
      </w:r>
      <w:r w:rsidR="00C05711" w:rsidRPr="001807C4">
        <w:rPr>
          <w:rFonts w:ascii="Times New Roman" w:eastAsia="Times New Roman" w:hAnsi="Times New Roman" w:cs="Times New Roman"/>
          <w:sz w:val="28"/>
          <w:szCs w:val="24"/>
          <w:lang w:val="uk-UA" w:eastAsia="zh-CN"/>
        </w:rPr>
        <w:t>23-20</w:t>
      </w:r>
      <w:r w:rsidR="00F13FE3">
        <w:rPr>
          <w:rFonts w:ascii="Times New Roman" w:eastAsia="Times New Roman" w:hAnsi="Times New Roman" w:cs="Times New Roman"/>
          <w:sz w:val="28"/>
          <w:szCs w:val="24"/>
          <w:lang w:val="uk-UA" w:eastAsia="zh-CN"/>
        </w:rPr>
        <w:t>2</w:t>
      </w:r>
      <w:r w:rsidR="00C05711" w:rsidRPr="001807C4">
        <w:rPr>
          <w:rFonts w:ascii="Times New Roman" w:eastAsia="Times New Roman" w:hAnsi="Times New Roman" w:cs="Times New Roman"/>
          <w:sz w:val="28"/>
          <w:szCs w:val="24"/>
          <w:lang w:val="uk-UA" w:eastAsia="zh-CN"/>
        </w:rPr>
        <w:t>5</w:t>
      </w:r>
      <w:r w:rsidR="00471411" w:rsidRPr="001807C4">
        <w:rPr>
          <w:rFonts w:ascii="Times New Roman" w:eastAsia="Times New Roman" w:hAnsi="Times New Roman" w:cs="Times New Roman"/>
          <w:sz w:val="28"/>
          <w:szCs w:val="24"/>
          <w:lang w:val="uk-UA" w:eastAsia="zh-CN"/>
        </w:rPr>
        <w:t xml:space="preserve"> роки (далі – Програма</w:t>
      </w:r>
      <w:r w:rsidR="0098231F" w:rsidRPr="001807C4">
        <w:rPr>
          <w:rFonts w:ascii="Times New Roman" w:eastAsia="Times New Roman" w:hAnsi="Times New Roman" w:cs="Times New Roman"/>
          <w:sz w:val="28"/>
          <w:szCs w:val="24"/>
          <w:lang w:val="uk-UA" w:eastAsia="zh-CN"/>
        </w:rPr>
        <w:t>)</w:t>
      </w:r>
      <w:r w:rsidR="0098231F" w:rsidRPr="001807C4">
        <w:rPr>
          <w:rFonts w:ascii="Times New Roman" w:eastAsia="Times New Roman" w:hAnsi="Times New Roman" w:cs="Times New Roman"/>
          <w:b/>
          <w:sz w:val="28"/>
          <w:szCs w:val="28"/>
          <w:lang w:val="uk-UA" w:eastAsia="ru-RU"/>
        </w:rPr>
        <w:t xml:space="preserve"> </w:t>
      </w:r>
      <w:r w:rsidR="0093492C" w:rsidRPr="001807C4">
        <w:rPr>
          <w:rFonts w:ascii="Times New Roman" w:eastAsia="Times New Roman" w:hAnsi="Times New Roman" w:cs="Times New Roman"/>
          <w:sz w:val="28"/>
          <w:szCs w:val="24"/>
          <w:lang w:val="uk-UA" w:eastAsia="zh-CN"/>
        </w:rPr>
        <w:t>і в</w:t>
      </w:r>
      <w:r w:rsidRPr="001807C4">
        <w:rPr>
          <w:rFonts w:ascii="Times New Roman" w:eastAsia="Times New Roman" w:hAnsi="Times New Roman" w:cs="Times New Roman"/>
          <w:sz w:val="28"/>
          <w:szCs w:val="24"/>
          <w:lang w:val="uk-UA" w:eastAsia="zh-CN"/>
        </w:rPr>
        <w:t>сіх інших міських галузеви</w:t>
      </w:r>
      <w:r w:rsidR="00A33F9A" w:rsidRPr="001807C4">
        <w:rPr>
          <w:rFonts w:ascii="Times New Roman" w:eastAsia="Times New Roman" w:hAnsi="Times New Roman" w:cs="Times New Roman"/>
          <w:sz w:val="28"/>
          <w:szCs w:val="24"/>
          <w:lang w:val="uk-UA" w:eastAsia="zh-CN"/>
        </w:rPr>
        <w:t>х програм, які включають у себе</w:t>
      </w:r>
      <w:r w:rsidRPr="001807C4">
        <w:rPr>
          <w:rFonts w:ascii="Times New Roman" w:eastAsia="Times New Roman" w:hAnsi="Times New Roman" w:cs="Times New Roman"/>
          <w:sz w:val="28"/>
          <w:szCs w:val="24"/>
          <w:lang w:val="uk-UA" w:eastAsia="zh-CN"/>
        </w:rPr>
        <w:t xml:space="preserve"> заходи інформатизації. (Перелік ознак заходів, що на</w:t>
      </w:r>
      <w:r w:rsidR="00A33F9A" w:rsidRPr="001807C4">
        <w:rPr>
          <w:rFonts w:ascii="Times New Roman" w:eastAsia="Times New Roman" w:hAnsi="Times New Roman" w:cs="Times New Roman"/>
          <w:sz w:val="28"/>
          <w:szCs w:val="24"/>
          <w:lang w:val="uk-UA" w:eastAsia="zh-CN"/>
        </w:rPr>
        <w:t>лежать до сфери інформатизації,</w:t>
      </w:r>
      <w:r w:rsidR="00D1092D" w:rsidRPr="001807C4">
        <w:rPr>
          <w:rFonts w:ascii="Times New Roman" w:eastAsia="Times New Roman" w:hAnsi="Times New Roman" w:cs="Times New Roman"/>
          <w:sz w:val="28"/>
          <w:szCs w:val="24"/>
          <w:lang w:val="uk-UA" w:eastAsia="zh-CN"/>
        </w:rPr>
        <w:t xml:space="preserve"> </w:t>
      </w:r>
      <w:r w:rsidRPr="001807C4">
        <w:rPr>
          <w:rFonts w:ascii="Times New Roman" w:eastAsia="Times New Roman" w:hAnsi="Times New Roman" w:cs="Times New Roman"/>
          <w:sz w:val="28"/>
          <w:szCs w:val="24"/>
          <w:lang w:val="uk-UA" w:eastAsia="zh-CN"/>
        </w:rPr>
        <w:t>наведено</w:t>
      </w:r>
      <w:r w:rsidR="00A33F9A" w:rsidRPr="001807C4">
        <w:rPr>
          <w:rFonts w:ascii="Times New Roman" w:eastAsia="Times New Roman" w:hAnsi="Times New Roman" w:cs="Times New Roman"/>
          <w:sz w:val="28"/>
          <w:szCs w:val="24"/>
          <w:lang w:val="uk-UA" w:eastAsia="zh-CN"/>
        </w:rPr>
        <w:t xml:space="preserve"> в</w:t>
      </w:r>
      <w:r w:rsidRPr="001807C4">
        <w:rPr>
          <w:rFonts w:ascii="Times New Roman" w:eastAsia="Times New Roman" w:hAnsi="Times New Roman" w:cs="Times New Roman"/>
          <w:sz w:val="28"/>
          <w:szCs w:val="24"/>
          <w:lang w:val="uk-UA" w:eastAsia="zh-CN"/>
        </w:rPr>
        <w:t xml:space="preserve"> Додатку 1).</w:t>
      </w:r>
    </w:p>
    <w:p w:rsidR="00A3459B" w:rsidRPr="001807C4" w:rsidRDefault="00A3459B" w:rsidP="00A3459B">
      <w:pPr>
        <w:keepNext/>
        <w:suppressAutoHyphens/>
        <w:spacing w:after="0" w:line="240" w:lineRule="auto"/>
        <w:ind w:firstLine="709"/>
        <w:jc w:val="both"/>
        <w:outlineLvl w:val="0"/>
        <w:rPr>
          <w:rFonts w:ascii="Times New Roman" w:eastAsia="Times New Roman" w:hAnsi="Times New Roman" w:cs="Arial"/>
          <w:bCs/>
          <w:kern w:val="2"/>
          <w:sz w:val="28"/>
          <w:szCs w:val="32"/>
          <w:lang w:val="uk-UA" w:eastAsia="zh-CN"/>
        </w:rPr>
      </w:pPr>
      <w:r w:rsidRPr="001807C4">
        <w:rPr>
          <w:rFonts w:ascii="Times New Roman" w:eastAsia="Times New Roman" w:hAnsi="Times New Roman" w:cs="Arial"/>
          <w:bCs/>
          <w:kern w:val="2"/>
          <w:sz w:val="28"/>
          <w:szCs w:val="32"/>
          <w:lang w:val="uk-UA" w:eastAsia="zh-CN"/>
        </w:rPr>
        <w:t>Основні проблеми, які потребують змін та вирішення:</w:t>
      </w:r>
    </w:p>
    <w:p w:rsidR="00A3459B" w:rsidRPr="001807C4" w:rsidRDefault="00A3459B" w:rsidP="00A3459B">
      <w:pPr>
        <w:keepNext/>
        <w:suppressAutoHyphens/>
        <w:spacing w:after="0" w:line="240" w:lineRule="auto"/>
        <w:ind w:firstLine="709"/>
        <w:jc w:val="both"/>
        <w:outlineLvl w:val="0"/>
        <w:rPr>
          <w:rFonts w:ascii="Times New Roman" w:eastAsia="Times New Roman" w:hAnsi="Times New Roman" w:cs="Arial"/>
          <w:bCs/>
          <w:kern w:val="2"/>
          <w:sz w:val="28"/>
          <w:szCs w:val="32"/>
          <w:lang w:val="uk-UA" w:eastAsia="zh-CN"/>
        </w:rPr>
      </w:pPr>
      <w:r w:rsidRPr="001807C4">
        <w:rPr>
          <w:rFonts w:ascii="Times New Roman" w:eastAsia="Times New Roman" w:hAnsi="Times New Roman" w:cs="Arial"/>
          <w:bCs/>
          <w:kern w:val="2"/>
          <w:sz w:val="28"/>
          <w:szCs w:val="32"/>
          <w:lang w:val="uk-UA" w:eastAsia="zh-CN"/>
        </w:rPr>
        <w:t xml:space="preserve">- </w:t>
      </w:r>
      <w:r w:rsidRPr="001807C4">
        <w:rPr>
          <w:rFonts w:ascii="Times New Roman" w:eastAsia="Times New Roman" w:hAnsi="Times New Roman" w:cs="Times New Roman"/>
          <w:sz w:val="28"/>
          <w:szCs w:val="24"/>
          <w:lang w:val="uk-UA" w:eastAsia="zh-CN"/>
        </w:rPr>
        <w:t>відсутність діючої системи електронного документообігу; нормативна та культурна перевага паперового документообігу;</w:t>
      </w:r>
    </w:p>
    <w:p w:rsidR="00A3459B" w:rsidRPr="001807C4" w:rsidRDefault="00A3459B" w:rsidP="00A3459B">
      <w:pPr>
        <w:suppressAutoHyphens/>
        <w:spacing w:after="0" w:line="240" w:lineRule="auto"/>
        <w:ind w:firstLine="709"/>
        <w:jc w:val="both"/>
        <w:rPr>
          <w:rFonts w:ascii="Times New Roman" w:eastAsia="Times New Roman" w:hAnsi="Times New Roman" w:cs="Times New Roman"/>
          <w:sz w:val="28"/>
          <w:szCs w:val="24"/>
          <w:lang w:val="uk-UA" w:eastAsia="zh-CN"/>
        </w:rPr>
      </w:pPr>
      <w:r w:rsidRPr="001807C4">
        <w:rPr>
          <w:rFonts w:ascii="Times New Roman" w:eastAsia="Times New Roman" w:hAnsi="Times New Roman" w:cs="Times New Roman"/>
          <w:sz w:val="28"/>
          <w:szCs w:val="24"/>
          <w:lang w:val="uk-UA" w:eastAsia="zh-CN"/>
        </w:rPr>
        <w:t xml:space="preserve">- низький рівень власних </w:t>
      </w:r>
      <w:proofErr w:type="spellStart"/>
      <w:r w:rsidRPr="001807C4">
        <w:rPr>
          <w:rFonts w:ascii="Times New Roman" w:eastAsia="Times New Roman" w:hAnsi="Times New Roman" w:cs="Times New Roman"/>
          <w:sz w:val="28"/>
          <w:szCs w:val="24"/>
          <w:lang w:val="uk-UA" w:eastAsia="zh-CN"/>
        </w:rPr>
        <w:t>онлайнових</w:t>
      </w:r>
      <w:proofErr w:type="spellEnd"/>
      <w:r w:rsidRPr="001807C4">
        <w:rPr>
          <w:rFonts w:ascii="Times New Roman" w:eastAsia="Times New Roman" w:hAnsi="Times New Roman" w:cs="Times New Roman"/>
          <w:sz w:val="28"/>
          <w:szCs w:val="24"/>
          <w:lang w:val="uk-UA" w:eastAsia="zh-CN"/>
        </w:rPr>
        <w:t xml:space="preserve"> </w:t>
      </w:r>
      <w:proofErr w:type="spellStart"/>
      <w:r w:rsidRPr="001807C4">
        <w:rPr>
          <w:rFonts w:ascii="Times New Roman" w:eastAsia="Times New Roman" w:hAnsi="Times New Roman" w:cs="Times New Roman"/>
          <w:sz w:val="28"/>
          <w:szCs w:val="24"/>
          <w:lang w:val="uk-UA" w:eastAsia="zh-CN"/>
        </w:rPr>
        <w:t>Інтернет-ресурсів</w:t>
      </w:r>
      <w:proofErr w:type="spellEnd"/>
      <w:r w:rsidRPr="001807C4">
        <w:rPr>
          <w:rFonts w:ascii="Times New Roman" w:eastAsia="Times New Roman" w:hAnsi="Times New Roman" w:cs="Times New Roman"/>
          <w:sz w:val="28"/>
          <w:szCs w:val="24"/>
          <w:lang w:val="uk-UA" w:eastAsia="zh-CN"/>
        </w:rPr>
        <w:t xml:space="preserve"> та баз даних, інших інструментів електронної демократії;</w:t>
      </w:r>
    </w:p>
    <w:p w:rsidR="00A3459B" w:rsidRPr="001807C4" w:rsidRDefault="00A3459B" w:rsidP="00A3459B">
      <w:pPr>
        <w:suppressAutoHyphens/>
        <w:spacing w:after="0" w:line="240" w:lineRule="auto"/>
        <w:ind w:firstLine="709"/>
        <w:jc w:val="both"/>
        <w:rPr>
          <w:rFonts w:ascii="Times New Roman" w:eastAsia="Times New Roman" w:hAnsi="Times New Roman" w:cs="Times New Roman"/>
          <w:sz w:val="28"/>
          <w:szCs w:val="24"/>
          <w:lang w:val="uk-UA" w:eastAsia="zh-CN"/>
        </w:rPr>
      </w:pPr>
      <w:r w:rsidRPr="001807C4">
        <w:rPr>
          <w:rFonts w:ascii="Times New Roman" w:eastAsia="Times New Roman" w:hAnsi="Times New Roman" w:cs="Times New Roman"/>
          <w:sz w:val="28"/>
          <w:szCs w:val="24"/>
          <w:lang w:val="uk-UA" w:eastAsia="zh-CN"/>
        </w:rPr>
        <w:t xml:space="preserve">- недостатня забезпеченість сільських закладів культури громади комп'ютерною та оргтехнікою, та як наслідок, низький рівень електронної взаємодії громадян з числа мешканців сільських населених пунктів громади з  відділом культури і туризму, іншими структурними підрозділами Новгород-Сіверської міської ради, центральними органами влади у державі; </w:t>
      </w:r>
    </w:p>
    <w:p w:rsidR="00A3459B" w:rsidRPr="001807C4" w:rsidRDefault="00A3459B" w:rsidP="00A3459B">
      <w:pPr>
        <w:keepNext/>
        <w:widowControl w:val="0"/>
        <w:suppressAutoHyphens/>
        <w:spacing w:after="0" w:line="240" w:lineRule="auto"/>
        <w:ind w:firstLine="709"/>
        <w:jc w:val="both"/>
        <w:rPr>
          <w:rFonts w:ascii="Times New Roman" w:eastAsia="Times New Roman" w:hAnsi="Times New Roman" w:cs="Times New Roman"/>
          <w:sz w:val="28"/>
          <w:szCs w:val="24"/>
          <w:lang w:val="uk-UA" w:eastAsia="zh-CN"/>
        </w:rPr>
      </w:pPr>
      <w:r w:rsidRPr="001807C4">
        <w:rPr>
          <w:rFonts w:ascii="Times New Roman" w:eastAsia="Times New Roman" w:hAnsi="Times New Roman" w:cs="Times New Roman"/>
          <w:sz w:val="28"/>
          <w:szCs w:val="24"/>
          <w:lang w:val="uk-UA" w:eastAsia="zh-CN"/>
        </w:rPr>
        <w:t>- відсутність в Інтернеті офіційної детальної довідково-технічної інформації про відділ культури і туризму та його структурні підрозділи.</w:t>
      </w:r>
    </w:p>
    <w:p w:rsidR="0098231F" w:rsidRPr="001807C4" w:rsidRDefault="0098231F" w:rsidP="0098231F">
      <w:pPr>
        <w:keepNext/>
        <w:tabs>
          <w:tab w:val="num" w:pos="720"/>
        </w:tabs>
        <w:suppressAutoHyphens/>
        <w:spacing w:after="0" w:line="240" w:lineRule="auto"/>
        <w:ind w:firstLine="709"/>
        <w:jc w:val="center"/>
        <w:outlineLvl w:val="0"/>
        <w:rPr>
          <w:rFonts w:ascii="Times New Roman" w:eastAsia="Times New Roman" w:hAnsi="Times New Roman" w:cs="Arial"/>
          <w:b/>
          <w:bCs/>
          <w:kern w:val="2"/>
          <w:sz w:val="28"/>
          <w:szCs w:val="32"/>
          <w:lang w:val="uk-UA" w:eastAsia="zh-CN"/>
        </w:rPr>
      </w:pPr>
      <w:bookmarkStart w:id="2" w:name="__RefHeading___Toc520723492"/>
    </w:p>
    <w:p w:rsidR="00DC718C" w:rsidRPr="001807C4" w:rsidRDefault="0033346B" w:rsidP="00A70765">
      <w:pPr>
        <w:keepNext/>
        <w:suppressAutoHyphens/>
        <w:spacing w:after="0" w:line="240" w:lineRule="auto"/>
        <w:jc w:val="center"/>
        <w:outlineLvl w:val="0"/>
        <w:rPr>
          <w:rFonts w:ascii="Times New Roman" w:eastAsia="Times New Roman" w:hAnsi="Times New Roman" w:cs="Arial"/>
          <w:b/>
          <w:bCs/>
          <w:kern w:val="2"/>
          <w:sz w:val="28"/>
          <w:szCs w:val="32"/>
          <w:lang w:val="uk-UA" w:eastAsia="zh-CN"/>
        </w:rPr>
      </w:pPr>
      <w:r w:rsidRPr="001807C4">
        <w:rPr>
          <w:rFonts w:ascii="Times New Roman" w:eastAsia="Times New Roman" w:hAnsi="Times New Roman" w:cs="Arial"/>
          <w:b/>
          <w:bCs/>
          <w:kern w:val="2"/>
          <w:sz w:val="28"/>
          <w:szCs w:val="32"/>
          <w:lang w:val="uk-UA" w:eastAsia="zh-CN"/>
        </w:rPr>
        <w:t>3</w:t>
      </w:r>
      <w:r w:rsidR="0098231F" w:rsidRPr="001807C4">
        <w:rPr>
          <w:rFonts w:ascii="Times New Roman" w:eastAsia="Times New Roman" w:hAnsi="Times New Roman" w:cs="Arial"/>
          <w:b/>
          <w:bCs/>
          <w:kern w:val="2"/>
          <w:sz w:val="28"/>
          <w:szCs w:val="32"/>
          <w:lang w:val="uk-UA" w:eastAsia="zh-CN"/>
        </w:rPr>
        <w:t xml:space="preserve">. </w:t>
      </w:r>
      <w:r w:rsidR="00A3459B" w:rsidRPr="001807C4">
        <w:rPr>
          <w:rFonts w:ascii="Times New Roman" w:eastAsia="Times New Roman" w:hAnsi="Times New Roman" w:cs="Arial"/>
          <w:b/>
          <w:bCs/>
          <w:kern w:val="2"/>
          <w:sz w:val="28"/>
          <w:szCs w:val="32"/>
          <w:lang w:val="uk-UA" w:eastAsia="zh-CN"/>
        </w:rPr>
        <w:t>Визначення мети</w:t>
      </w:r>
      <w:r w:rsidR="00DC718C" w:rsidRPr="001807C4">
        <w:rPr>
          <w:rFonts w:ascii="Times New Roman" w:eastAsia="Times New Roman" w:hAnsi="Times New Roman" w:cs="Arial"/>
          <w:b/>
          <w:bCs/>
          <w:kern w:val="2"/>
          <w:sz w:val="28"/>
          <w:szCs w:val="32"/>
          <w:lang w:val="uk-UA" w:eastAsia="zh-CN"/>
        </w:rPr>
        <w:t xml:space="preserve"> Програми</w:t>
      </w:r>
      <w:bookmarkEnd w:id="2"/>
    </w:p>
    <w:p w:rsidR="0098231F" w:rsidRPr="001807C4" w:rsidRDefault="0098231F" w:rsidP="006343AC">
      <w:pPr>
        <w:suppressAutoHyphens/>
        <w:spacing w:after="0" w:line="240" w:lineRule="auto"/>
        <w:ind w:firstLine="709"/>
        <w:jc w:val="center"/>
        <w:rPr>
          <w:rFonts w:ascii="Times New Roman" w:eastAsia="Times New Roman" w:hAnsi="Times New Roman" w:cs="Times New Roman"/>
          <w:sz w:val="28"/>
          <w:szCs w:val="24"/>
          <w:lang w:val="uk-UA" w:eastAsia="zh-CN"/>
        </w:rPr>
      </w:pPr>
    </w:p>
    <w:p w:rsidR="00010DC4" w:rsidRPr="001807C4" w:rsidRDefault="00A70765" w:rsidP="0098231F">
      <w:pPr>
        <w:suppressAutoHyphens/>
        <w:spacing w:after="0" w:line="240" w:lineRule="auto"/>
        <w:ind w:firstLine="709"/>
        <w:jc w:val="both"/>
        <w:rPr>
          <w:rFonts w:ascii="Times New Roman" w:eastAsia="Times New Roman" w:hAnsi="Times New Roman" w:cs="Times New Roman"/>
          <w:sz w:val="28"/>
          <w:szCs w:val="24"/>
          <w:lang w:val="uk-UA" w:eastAsia="zh-CN"/>
        </w:rPr>
      </w:pPr>
      <w:r w:rsidRPr="001807C4">
        <w:rPr>
          <w:rFonts w:ascii="Times New Roman" w:eastAsia="Times New Roman" w:hAnsi="Times New Roman" w:cs="Times New Roman"/>
          <w:sz w:val="28"/>
          <w:szCs w:val="24"/>
          <w:lang w:val="uk-UA" w:eastAsia="zh-CN"/>
        </w:rPr>
        <w:t>Метою П</w:t>
      </w:r>
      <w:r w:rsidR="00DC718C" w:rsidRPr="001807C4">
        <w:rPr>
          <w:rFonts w:ascii="Times New Roman" w:eastAsia="Times New Roman" w:hAnsi="Times New Roman" w:cs="Times New Roman"/>
          <w:sz w:val="28"/>
          <w:szCs w:val="24"/>
          <w:lang w:val="uk-UA" w:eastAsia="zh-CN"/>
        </w:rPr>
        <w:t xml:space="preserve">рограми є стимулювання розвитку інфраструктури </w:t>
      </w:r>
      <w:r w:rsidR="00910410" w:rsidRPr="001807C4">
        <w:rPr>
          <w:rFonts w:ascii="Times New Roman" w:eastAsia="Times New Roman" w:hAnsi="Times New Roman" w:cs="Times New Roman"/>
          <w:sz w:val="28"/>
          <w:szCs w:val="24"/>
          <w:lang w:val="uk-UA" w:eastAsia="zh-CN"/>
        </w:rPr>
        <w:t>та матеріально-технічного забезпечення</w:t>
      </w:r>
      <w:r w:rsidR="00C05711" w:rsidRPr="001807C4">
        <w:rPr>
          <w:rFonts w:ascii="Times New Roman" w:eastAsia="Times New Roman" w:hAnsi="Times New Roman" w:cs="Times New Roman"/>
          <w:sz w:val="28"/>
          <w:szCs w:val="24"/>
          <w:lang w:val="uk-UA" w:eastAsia="zh-CN"/>
        </w:rPr>
        <w:t xml:space="preserve"> закладів</w:t>
      </w:r>
      <w:r w:rsidR="00910410" w:rsidRPr="001807C4">
        <w:rPr>
          <w:rFonts w:ascii="Times New Roman" w:eastAsia="Times New Roman" w:hAnsi="Times New Roman" w:cs="Times New Roman"/>
          <w:sz w:val="28"/>
          <w:szCs w:val="24"/>
          <w:lang w:val="uk-UA" w:eastAsia="zh-CN"/>
        </w:rPr>
        <w:t xml:space="preserve"> культури</w:t>
      </w:r>
      <w:r w:rsidR="00DC718C" w:rsidRPr="001807C4">
        <w:rPr>
          <w:rFonts w:ascii="Times New Roman" w:eastAsia="Times New Roman" w:hAnsi="Times New Roman" w:cs="Times New Roman"/>
          <w:sz w:val="28"/>
          <w:szCs w:val="24"/>
          <w:lang w:val="uk-UA" w:eastAsia="zh-CN"/>
        </w:rPr>
        <w:t xml:space="preserve"> </w:t>
      </w:r>
      <w:r w:rsidR="00C05711" w:rsidRPr="001807C4">
        <w:rPr>
          <w:rFonts w:ascii="Times New Roman" w:eastAsia="Times New Roman" w:hAnsi="Times New Roman" w:cs="Times New Roman"/>
          <w:sz w:val="28"/>
          <w:szCs w:val="24"/>
          <w:lang w:val="uk-UA" w:eastAsia="zh-CN"/>
        </w:rPr>
        <w:t>через підвищення ефективності їх</w:t>
      </w:r>
      <w:r w:rsidR="00DC718C" w:rsidRPr="001807C4">
        <w:rPr>
          <w:rFonts w:ascii="Times New Roman" w:eastAsia="Times New Roman" w:hAnsi="Times New Roman" w:cs="Times New Roman"/>
          <w:sz w:val="28"/>
          <w:szCs w:val="24"/>
          <w:lang w:val="uk-UA" w:eastAsia="zh-CN"/>
        </w:rPr>
        <w:t xml:space="preserve">  управління завдяки інформатизації із застосуванням сучасних інформаційно-комп’ютерних технологій і технологій електронного урядування та максимальним залученням </w:t>
      </w:r>
      <w:r w:rsidR="004B68E7" w:rsidRPr="001807C4">
        <w:rPr>
          <w:rFonts w:ascii="Times New Roman" w:eastAsia="Times New Roman" w:hAnsi="Times New Roman" w:cs="Times New Roman"/>
          <w:sz w:val="28"/>
          <w:szCs w:val="24"/>
          <w:lang w:val="uk-UA" w:eastAsia="zh-CN"/>
        </w:rPr>
        <w:t>громадян</w:t>
      </w:r>
      <w:r w:rsidR="00DC718C" w:rsidRPr="001807C4">
        <w:rPr>
          <w:rFonts w:ascii="Times New Roman" w:eastAsia="Times New Roman" w:hAnsi="Times New Roman" w:cs="Times New Roman"/>
          <w:sz w:val="28"/>
          <w:szCs w:val="24"/>
          <w:lang w:val="uk-UA" w:eastAsia="zh-CN"/>
        </w:rPr>
        <w:t xml:space="preserve"> до цього процес</w:t>
      </w:r>
      <w:r w:rsidR="00C05711" w:rsidRPr="001807C4">
        <w:rPr>
          <w:rFonts w:ascii="Times New Roman" w:eastAsia="Times New Roman" w:hAnsi="Times New Roman" w:cs="Times New Roman"/>
          <w:sz w:val="28"/>
          <w:szCs w:val="24"/>
          <w:lang w:val="uk-UA" w:eastAsia="zh-CN"/>
        </w:rPr>
        <w:t>у. Стимулювання розвитку культури</w:t>
      </w:r>
      <w:r w:rsidR="00A33F9A" w:rsidRPr="001807C4">
        <w:rPr>
          <w:rFonts w:ascii="Times New Roman" w:eastAsia="Times New Roman" w:hAnsi="Times New Roman" w:cs="Times New Roman"/>
          <w:sz w:val="28"/>
          <w:szCs w:val="24"/>
          <w:lang w:val="uk-UA" w:eastAsia="zh-CN"/>
        </w:rPr>
        <w:t xml:space="preserve"> і туризму</w:t>
      </w:r>
      <w:r w:rsidR="00DC718C" w:rsidRPr="001807C4">
        <w:rPr>
          <w:rFonts w:ascii="Times New Roman" w:eastAsia="Times New Roman" w:hAnsi="Times New Roman" w:cs="Times New Roman"/>
          <w:sz w:val="28"/>
          <w:szCs w:val="24"/>
          <w:lang w:val="uk-UA" w:eastAsia="zh-CN"/>
        </w:rPr>
        <w:t xml:space="preserve"> здійснюватиметься через підвищення якості вироблення вп</w:t>
      </w:r>
      <w:r w:rsidR="00C05711" w:rsidRPr="001807C4">
        <w:rPr>
          <w:rFonts w:ascii="Times New Roman" w:eastAsia="Times New Roman" w:hAnsi="Times New Roman" w:cs="Times New Roman"/>
          <w:sz w:val="28"/>
          <w:szCs w:val="24"/>
          <w:lang w:val="uk-UA" w:eastAsia="zh-CN"/>
        </w:rPr>
        <w:t>ливової інформації відділом та його структурними підрозділами</w:t>
      </w:r>
      <w:r w:rsidR="00010DC4" w:rsidRPr="001807C4">
        <w:rPr>
          <w:rFonts w:ascii="Times New Roman" w:eastAsia="Times New Roman" w:hAnsi="Times New Roman" w:cs="Times New Roman"/>
          <w:sz w:val="28"/>
          <w:szCs w:val="24"/>
          <w:lang w:val="uk-UA" w:eastAsia="zh-CN"/>
        </w:rPr>
        <w:t xml:space="preserve"> та</w:t>
      </w:r>
      <w:r w:rsidR="00DC718C" w:rsidRPr="001807C4">
        <w:rPr>
          <w:rFonts w:ascii="Times New Roman" w:eastAsia="Times New Roman" w:hAnsi="Times New Roman" w:cs="Times New Roman"/>
          <w:sz w:val="28"/>
          <w:szCs w:val="24"/>
          <w:lang w:val="uk-UA" w:eastAsia="zh-CN"/>
        </w:rPr>
        <w:t xml:space="preserve"> п</w:t>
      </w:r>
      <w:r w:rsidR="00010DC4" w:rsidRPr="001807C4">
        <w:rPr>
          <w:rFonts w:ascii="Times New Roman" w:eastAsia="Times New Roman" w:hAnsi="Times New Roman" w:cs="Times New Roman"/>
          <w:sz w:val="28"/>
          <w:szCs w:val="24"/>
          <w:lang w:val="uk-UA" w:eastAsia="zh-CN"/>
        </w:rPr>
        <w:t>олегшення доступу до неї громадян</w:t>
      </w:r>
      <w:r w:rsidR="00DC718C" w:rsidRPr="001807C4">
        <w:rPr>
          <w:rFonts w:ascii="Times New Roman" w:eastAsia="Times New Roman" w:hAnsi="Times New Roman" w:cs="Times New Roman"/>
          <w:sz w:val="28"/>
          <w:szCs w:val="24"/>
          <w:lang w:val="uk-UA" w:eastAsia="zh-CN"/>
        </w:rPr>
        <w:t xml:space="preserve">. </w:t>
      </w:r>
    </w:p>
    <w:p w:rsidR="00DC718C" w:rsidRPr="001807C4" w:rsidRDefault="00DC718C" w:rsidP="0098231F">
      <w:pPr>
        <w:suppressAutoHyphens/>
        <w:spacing w:after="0" w:line="240" w:lineRule="auto"/>
        <w:ind w:firstLine="709"/>
        <w:jc w:val="both"/>
        <w:rPr>
          <w:rFonts w:ascii="Times New Roman" w:eastAsia="Times New Roman" w:hAnsi="Times New Roman" w:cs="Times New Roman"/>
          <w:sz w:val="28"/>
          <w:szCs w:val="24"/>
          <w:lang w:val="uk-UA" w:eastAsia="zh-CN"/>
        </w:rPr>
      </w:pPr>
      <w:r w:rsidRPr="001807C4">
        <w:rPr>
          <w:rFonts w:ascii="Times New Roman" w:eastAsia="Times New Roman" w:hAnsi="Times New Roman" w:cs="Times New Roman"/>
          <w:sz w:val="28"/>
          <w:szCs w:val="24"/>
          <w:lang w:val="uk-UA" w:eastAsia="zh-CN"/>
        </w:rPr>
        <w:t xml:space="preserve">Централізовані заходи інформатизації, що стосуються діяльності усіх або декількох </w:t>
      </w:r>
      <w:r w:rsidR="00010DC4" w:rsidRPr="001807C4">
        <w:rPr>
          <w:rFonts w:ascii="Times New Roman" w:eastAsia="Times New Roman" w:hAnsi="Times New Roman" w:cs="Times New Roman"/>
          <w:sz w:val="28"/>
          <w:szCs w:val="24"/>
          <w:lang w:val="uk-UA" w:eastAsia="zh-CN"/>
        </w:rPr>
        <w:t xml:space="preserve">структурних підрозділів </w:t>
      </w:r>
      <w:r w:rsidRPr="001807C4">
        <w:rPr>
          <w:rFonts w:ascii="Times New Roman" w:eastAsia="Times New Roman" w:hAnsi="Times New Roman" w:cs="Times New Roman"/>
          <w:sz w:val="28"/>
          <w:szCs w:val="24"/>
          <w:lang w:val="uk-UA" w:eastAsia="zh-CN"/>
        </w:rPr>
        <w:t>входять до</w:t>
      </w:r>
      <w:r w:rsidR="0098231F" w:rsidRPr="001807C4">
        <w:rPr>
          <w:rFonts w:ascii="Times New Roman" w:eastAsia="Times New Roman" w:hAnsi="Times New Roman" w:cs="Times New Roman"/>
          <w:sz w:val="28"/>
          <w:szCs w:val="24"/>
          <w:lang w:val="uk-UA" w:eastAsia="zh-CN"/>
        </w:rPr>
        <w:t xml:space="preserve"> даної Програми безпосередньо (Додаток 2</w:t>
      </w:r>
      <w:r w:rsidRPr="001807C4">
        <w:rPr>
          <w:rFonts w:ascii="Times New Roman" w:eastAsia="Times New Roman" w:hAnsi="Times New Roman" w:cs="Times New Roman"/>
          <w:sz w:val="28"/>
          <w:szCs w:val="24"/>
          <w:lang w:val="uk-UA" w:eastAsia="zh-CN"/>
        </w:rPr>
        <w:t>).</w:t>
      </w:r>
    </w:p>
    <w:p w:rsidR="00DC718C" w:rsidRPr="001807C4" w:rsidRDefault="00DC718C" w:rsidP="0098231F">
      <w:pPr>
        <w:suppressAutoHyphens/>
        <w:spacing w:after="0" w:line="240" w:lineRule="auto"/>
        <w:ind w:firstLine="709"/>
        <w:jc w:val="both"/>
        <w:rPr>
          <w:rFonts w:ascii="Times New Roman" w:eastAsia="Times New Roman" w:hAnsi="Times New Roman" w:cs="Times New Roman"/>
          <w:sz w:val="28"/>
          <w:szCs w:val="24"/>
          <w:lang w:val="uk-UA" w:eastAsia="zh-CN"/>
        </w:rPr>
      </w:pPr>
      <w:r w:rsidRPr="001807C4">
        <w:rPr>
          <w:rFonts w:ascii="Times New Roman" w:eastAsia="Times New Roman" w:hAnsi="Times New Roman" w:cs="Times New Roman"/>
          <w:sz w:val="28"/>
          <w:szCs w:val="24"/>
          <w:lang w:val="uk-UA" w:eastAsia="zh-CN"/>
        </w:rPr>
        <w:t>Для забезпечення раціонального використання людських т</w:t>
      </w:r>
      <w:r w:rsidR="00010DC4" w:rsidRPr="001807C4">
        <w:rPr>
          <w:rFonts w:ascii="Times New Roman" w:eastAsia="Times New Roman" w:hAnsi="Times New Roman" w:cs="Times New Roman"/>
          <w:sz w:val="28"/>
          <w:szCs w:val="24"/>
          <w:lang w:val="uk-UA" w:eastAsia="zh-CN"/>
        </w:rPr>
        <w:t xml:space="preserve">а фінансових ресурсів усі </w:t>
      </w:r>
      <w:r w:rsidRPr="001807C4">
        <w:rPr>
          <w:rFonts w:ascii="Times New Roman" w:eastAsia="Times New Roman" w:hAnsi="Times New Roman" w:cs="Times New Roman"/>
          <w:sz w:val="28"/>
          <w:szCs w:val="24"/>
          <w:lang w:val="uk-UA" w:eastAsia="zh-CN"/>
        </w:rPr>
        <w:t xml:space="preserve"> проекти і заходи з інформатизації координуються, узгоджують</w:t>
      </w:r>
      <w:r w:rsidR="00010DC4" w:rsidRPr="001807C4">
        <w:rPr>
          <w:rFonts w:ascii="Times New Roman" w:eastAsia="Times New Roman" w:hAnsi="Times New Roman" w:cs="Times New Roman"/>
          <w:sz w:val="28"/>
          <w:szCs w:val="24"/>
          <w:lang w:val="uk-UA" w:eastAsia="zh-CN"/>
        </w:rPr>
        <w:t>ся і підтримуються відділом культури і туризму</w:t>
      </w:r>
      <w:r w:rsidRPr="001807C4">
        <w:rPr>
          <w:rFonts w:ascii="Times New Roman" w:eastAsia="Times New Roman" w:hAnsi="Times New Roman" w:cs="Times New Roman"/>
          <w:sz w:val="28"/>
          <w:szCs w:val="24"/>
          <w:lang w:val="uk-UA" w:eastAsia="zh-CN"/>
        </w:rPr>
        <w:t>.</w:t>
      </w:r>
    </w:p>
    <w:p w:rsidR="0033346B" w:rsidRPr="001807C4" w:rsidRDefault="0033346B" w:rsidP="00A3459B">
      <w:pPr>
        <w:pStyle w:val="aa"/>
        <w:ind w:firstLine="709"/>
        <w:jc w:val="both"/>
        <w:rPr>
          <w:rFonts w:ascii="Times New Roman" w:hAnsi="Times New Roman" w:cs="Times New Roman"/>
          <w:sz w:val="28"/>
          <w:szCs w:val="28"/>
          <w:lang w:val="uk-UA" w:eastAsia="zh-CN"/>
        </w:rPr>
      </w:pPr>
      <w:bookmarkStart w:id="3" w:name="__RefHeading___Toc520723494"/>
      <w:bookmarkStart w:id="4" w:name="__RefHeading___Toc520723495"/>
      <w:bookmarkEnd w:id="3"/>
      <w:bookmarkEnd w:id="4"/>
    </w:p>
    <w:p w:rsidR="00A3459B" w:rsidRPr="001807C4" w:rsidRDefault="00A3459B" w:rsidP="00A3459B">
      <w:pPr>
        <w:pStyle w:val="aa"/>
        <w:jc w:val="center"/>
        <w:rPr>
          <w:rFonts w:ascii="Times New Roman" w:hAnsi="Times New Roman" w:cs="Times New Roman"/>
          <w:b/>
          <w:sz w:val="28"/>
          <w:szCs w:val="28"/>
          <w:lang w:val="uk-UA"/>
        </w:rPr>
      </w:pPr>
      <w:r w:rsidRPr="001807C4">
        <w:rPr>
          <w:rFonts w:ascii="Times New Roman" w:hAnsi="Times New Roman" w:cs="Times New Roman"/>
          <w:b/>
          <w:sz w:val="28"/>
          <w:szCs w:val="28"/>
          <w:lang w:val="uk-UA"/>
        </w:rPr>
        <w:t>4. Визначення цільової групи</w:t>
      </w:r>
    </w:p>
    <w:p w:rsidR="00A3459B" w:rsidRPr="001807C4" w:rsidRDefault="00A3459B" w:rsidP="00A3459B">
      <w:pPr>
        <w:pStyle w:val="aa"/>
        <w:ind w:firstLine="709"/>
        <w:jc w:val="both"/>
        <w:rPr>
          <w:rFonts w:ascii="Times New Roman" w:hAnsi="Times New Roman" w:cs="Times New Roman"/>
          <w:sz w:val="28"/>
          <w:szCs w:val="28"/>
          <w:lang w:val="uk-UA"/>
        </w:rPr>
      </w:pPr>
    </w:p>
    <w:p w:rsidR="00A3459B" w:rsidRPr="001807C4" w:rsidRDefault="00A3459B" w:rsidP="00A3459B">
      <w:pPr>
        <w:pStyle w:val="aa"/>
        <w:ind w:firstLine="709"/>
        <w:jc w:val="both"/>
        <w:rPr>
          <w:rFonts w:ascii="Times New Roman" w:eastAsia="Times New Roman" w:hAnsi="Times New Roman" w:cs="Times New Roman"/>
          <w:sz w:val="28"/>
          <w:szCs w:val="28"/>
          <w:lang w:val="uk-UA"/>
        </w:rPr>
      </w:pPr>
      <w:r w:rsidRPr="001807C4">
        <w:rPr>
          <w:rFonts w:ascii="Times New Roman" w:eastAsia="Times New Roman" w:hAnsi="Times New Roman" w:cs="Times New Roman"/>
          <w:sz w:val="28"/>
          <w:szCs w:val="28"/>
          <w:lang w:val="uk-UA"/>
        </w:rPr>
        <w:t xml:space="preserve">Програма направлена на задоволення потреб всього населення громади. </w:t>
      </w:r>
    </w:p>
    <w:p w:rsidR="00A3459B" w:rsidRPr="001807C4" w:rsidRDefault="00A3459B" w:rsidP="00A3459B">
      <w:pPr>
        <w:pStyle w:val="aa"/>
        <w:ind w:firstLine="709"/>
        <w:jc w:val="both"/>
        <w:rPr>
          <w:rFonts w:ascii="Times New Roman" w:eastAsia="Times New Roman" w:hAnsi="Times New Roman" w:cs="Times New Roman"/>
          <w:sz w:val="28"/>
          <w:szCs w:val="28"/>
          <w:lang w:val="uk-UA"/>
        </w:rPr>
      </w:pPr>
      <w:r w:rsidRPr="001807C4">
        <w:rPr>
          <w:rFonts w:ascii="Times New Roman" w:eastAsia="Times New Roman" w:hAnsi="Times New Roman" w:cs="Times New Roman"/>
          <w:sz w:val="28"/>
          <w:szCs w:val="28"/>
          <w:lang w:val="uk-UA"/>
        </w:rPr>
        <w:lastRenderedPageBreak/>
        <w:t>Під дію програми підпадатимуть жінки й чоловіки незалежно від їх групи за ознаками віку, інвалідності, етнічного та соціально походження, сімейного та майнового стану, місця проживання або іншими релевантними ознаками.</w:t>
      </w:r>
    </w:p>
    <w:p w:rsidR="00A3459B" w:rsidRPr="001807C4" w:rsidRDefault="00A3459B" w:rsidP="00A3459B">
      <w:pPr>
        <w:pStyle w:val="aa"/>
        <w:ind w:firstLine="709"/>
        <w:jc w:val="both"/>
        <w:rPr>
          <w:rStyle w:val="ad"/>
          <w:rFonts w:ascii="Times New Roman" w:hAnsi="Times New Roman"/>
          <w:sz w:val="28"/>
          <w:szCs w:val="28"/>
          <w:lang w:val="uk-UA"/>
        </w:rPr>
      </w:pPr>
      <w:r w:rsidRPr="001807C4">
        <w:rPr>
          <w:rFonts w:ascii="Times New Roman" w:hAnsi="Times New Roman" w:cs="Times New Roman"/>
          <w:sz w:val="28"/>
          <w:szCs w:val="28"/>
          <w:lang w:val="uk-UA"/>
        </w:rPr>
        <w:t>Програма впливає однаково на різні групи жінок та чоловіків, тому від впровадження програми користь отримають всі групи осіб.</w:t>
      </w:r>
    </w:p>
    <w:p w:rsidR="00A3459B" w:rsidRPr="001807C4" w:rsidRDefault="00A3459B" w:rsidP="00A3459B">
      <w:pPr>
        <w:pStyle w:val="aa"/>
        <w:ind w:firstLine="709"/>
        <w:jc w:val="both"/>
        <w:rPr>
          <w:rFonts w:ascii="Times New Roman" w:hAnsi="Times New Roman" w:cs="Times New Roman"/>
          <w:sz w:val="28"/>
          <w:szCs w:val="28"/>
          <w:lang w:val="uk-UA" w:eastAsia="zh-CN"/>
        </w:rPr>
      </w:pPr>
    </w:p>
    <w:p w:rsidR="006D6AB2" w:rsidRPr="001807C4" w:rsidRDefault="006D6AB2" w:rsidP="006D6AB2">
      <w:pPr>
        <w:pStyle w:val="aa"/>
        <w:ind w:firstLine="709"/>
        <w:jc w:val="center"/>
        <w:rPr>
          <w:rFonts w:ascii="Times New Roman" w:hAnsi="Times New Roman" w:cs="Times New Roman"/>
          <w:sz w:val="28"/>
          <w:szCs w:val="28"/>
          <w:lang w:val="uk-UA" w:eastAsia="zh-CN"/>
        </w:rPr>
      </w:pPr>
      <w:r w:rsidRPr="001807C4">
        <w:rPr>
          <w:rFonts w:ascii="Times New Roman" w:hAnsi="Times New Roman" w:cs="Times New Roman"/>
          <w:b/>
          <w:sz w:val="28"/>
          <w:szCs w:val="28"/>
          <w:lang w:val="uk-UA"/>
        </w:rPr>
        <w:t>5.  Обґрунтування шляхів і засобів розв’язання проблеми, показники результативності</w:t>
      </w:r>
    </w:p>
    <w:p w:rsidR="006D6AB2" w:rsidRPr="001807C4" w:rsidRDefault="006D6AB2" w:rsidP="00A3459B">
      <w:pPr>
        <w:pStyle w:val="aa"/>
        <w:ind w:firstLine="709"/>
        <w:jc w:val="both"/>
        <w:rPr>
          <w:rFonts w:ascii="Times New Roman" w:hAnsi="Times New Roman" w:cs="Times New Roman"/>
          <w:sz w:val="28"/>
          <w:szCs w:val="28"/>
          <w:lang w:val="uk-UA" w:eastAsia="zh-CN"/>
        </w:rPr>
      </w:pPr>
    </w:p>
    <w:p w:rsidR="00E91DEC" w:rsidRPr="001807C4" w:rsidRDefault="00E91DEC" w:rsidP="00E91DEC">
      <w:pPr>
        <w:pStyle w:val="aa"/>
        <w:ind w:firstLine="709"/>
        <w:jc w:val="both"/>
        <w:rPr>
          <w:rFonts w:ascii="Times New Roman" w:hAnsi="Times New Roman" w:cs="Times New Roman"/>
          <w:sz w:val="28"/>
          <w:szCs w:val="28"/>
          <w:lang w:val="uk-UA" w:eastAsia="zh-CN"/>
        </w:rPr>
      </w:pPr>
      <w:r w:rsidRPr="001807C4">
        <w:rPr>
          <w:rFonts w:ascii="Times New Roman" w:hAnsi="Times New Roman" w:cs="Times New Roman"/>
          <w:sz w:val="28"/>
          <w:szCs w:val="28"/>
          <w:lang w:val="uk-UA" w:eastAsia="zh-CN"/>
        </w:rPr>
        <w:t>Завдання Програми інформатизації на 2023-2025 роки для досягнення мети складаються з заходів:</w:t>
      </w:r>
    </w:p>
    <w:p w:rsidR="00E91DEC" w:rsidRPr="001807C4" w:rsidRDefault="00E91DEC" w:rsidP="00E91DEC">
      <w:pPr>
        <w:numPr>
          <w:ilvl w:val="1"/>
          <w:numId w:val="1"/>
        </w:numPr>
        <w:tabs>
          <w:tab w:val="clear" w:pos="1440"/>
          <w:tab w:val="left" w:pos="900"/>
        </w:tabs>
        <w:suppressAutoHyphens/>
        <w:spacing w:after="0" w:line="240" w:lineRule="auto"/>
        <w:ind w:left="0" w:firstLine="709"/>
        <w:jc w:val="both"/>
        <w:rPr>
          <w:rFonts w:ascii="Times New Roman" w:eastAsia="Times New Roman" w:hAnsi="Times New Roman" w:cs="Times New Roman"/>
          <w:sz w:val="28"/>
          <w:szCs w:val="24"/>
          <w:lang w:val="uk-UA" w:eastAsia="zh-CN"/>
        </w:rPr>
      </w:pPr>
      <w:r w:rsidRPr="001807C4">
        <w:rPr>
          <w:rFonts w:ascii="Times New Roman" w:eastAsia="Times New Roman" w:hAnsi="Times New Roman" w:cs="Times New Roman"/>
          <w:sz w:val="28"/>
          <w:szCs w:val="24"/>
          <w:lang w:val="uk-UA" w:eastAsia="zh-CN"/>
        </w:rPr>
        <w:t>оптимізації організаційної бази для виконання Програми;</w:t>
      </w:r>
    </w:p>
    <w:p w:rsidR="00E91DEC" w:rsidRPr="001807C4" w:rsidRDefault="00E91DEC" w:rsidP="00E91DEC">
      <w:pPr>
        <w:numPr>
          <w:ilvl w:val="1"/>
          <w:numId w:val="1"/>
        </w:numPr>
        <w:tabs>
          <w:tab w:val="clear" w:pos="1440"/>
          <w:tab w:val="left" w:pos="900"/>
        </w:tabs>
        <w:suppressAutoHyphens/>
        <w:spacing w:after="0" w:line="240" w:lineRule="auto"/>
        <w:ind w:left="0" w:firstLine="709"/>
        <w:jc w:val="both"/>
        <w:rPr>
          <w:rFonts w:ascii="Times New Roman" w:eastAsia="Times New Roman" w:hAnsi="Times New Roman" w:cs="Times New Roman"/>
          <w:sz w:val="28"/>
          <w:szCs w:val="24"/>
          <w:lang w:val="uk-UA" w:eastAsia="zh-CN"/>
        </w:rPr>
      </w:pPr>
      <w:r w:rsidRPr="001807C4">
        <w:rPr>
          <w:rFonts w:ascii="Times New Roman" w:eastAsia="Times New Roman" w:hAnsi="Times New Roman" w:cs="Times New Roman"/>
          <w:sz w:val="28"/>
          <w:szCs w:val="24"/>
          <w:lang w:val="uk-UA" w:eastAsia="zh-CN"/>
        </w:rPr>
        <w:t>розвитку системи документообігу між відділом</w:t>
      </w:r>
      <w:r w:rsidRPr="001807C4">
        <w:rPr>
          <w:lang w:val="uk-UA"/>
        </w:rPr>
        <w:t xml:space="preserve"> </w:t>
      </w:r>
      <w:r w:rsidRPr="001807C4">
        <w:rPr>
          <w:rFonts w:ascii="Times New Roman" w:eastAsia="Times New Roman" w:hAnsi="Times New Roman" w:cs="Times New Roman"/>
          <w:sz w:val="28"/>
          <w:szCs w:val="24"/>
          <w:lang w:val="uk-UA" w:eastAsia="zh-CN"/>
        </w:rPr>
        <w:t>культури і туризму міської ради та її структурними підрозділами за допомогою пристроїв і алгоритмів електронної взаємодії;</w:t>
      </w:r>
    </w:p>
    <w:p w:rsidR="00E91DEC" w:rsidRPr="001807C4" w:rsidRDefault="00E91DEC" w:rsidP="00E91DEC">
      <w:pPr>
        <w:numPr>
          <w:ilvl w:val="1"/>
          <w:numId w:val="1"/>
        </w:numPr>
        <w:tabs>
          <w:tab w:val="clear" w:pos="1440"/>
          <w:tab w:val="left" w:pos="900"/>
        </w:tabs>
        <w:suppressAutoHyphens/>
        <w:spacing w:after="0" w:line="240" w:lineRule="auto"/>
        <w:ind w:left="0" w:firstLine="709"/>
        <w:jc w:val="both"/>
        <w:rPr>
          <w:rFonts w:ascii="Times New Roman" w:eastAsia="Times New Roman" w:hAnsi="Times New Roman" w:cs="Times New Roman"/>
          <w:sz w:val="28"/>
          <w:szCs w:val="24"/>
          <w:lang w:val="uk-UA" w:eastAsia="zh-CN"/>
        </w:rPr>
      </w:pPr>
      <w:r w:rsidRPr="001807C4">
        <w:rPr>
          <w:rFonts w:ascii="Times New Roman" w:eastAsia="Times New Roman" w:hAnsi="Times New Roman" w:cs="Times New Roman"/>
          <w:sz w:val="28"/>
          <w:szCs w:val="24"/>
          <w:lang w:val="uk-UA" w:eastAsia="zh-CN"/>
        </w:rPr>
        <w:t xml:space="preserve">розвиток </w:t>
      </w:r>
      <w:proofErr w:type="spellStart"/>
      <w:r w:rsidRPr="001807C4">
        <w:rPr>
          <w:rFonts w:ascii="Times New Roman" w:eastAsia="Times New Roman" w:hAnsi="Times New Roman" w:cs="Times New Roman"/>
          <w:sz w:val="28"/>
          <w:szCs w:val="24"/>
          <w:lang w:val="uk-UA" w:eastAsia="zh-CN"/>
        </w:rPr>
        <w:t>Інтернет-засобів</w:t>
      </w:r>
      <w:proofErr w:type="spellEnd"/>
      <w:r w:rsidRPr="001807C4">
        <w:rPr>
          <w:rFonts w:ascii="Times New Roman" w:eastAsia="Times New Roman" w:hAnsi="Times New Roman" w:cs="Times New Roman"/>
          <w:sz w:val="28"/>
          <w:szCs w:val="24"/>
          <w:lang w:val="uk-UA" w:eastAsia="zh-CN"/>
        </w:rPr>
        <w:t>, зокрема надання доступу населенню громади, стимулювання продажу туристичних послуг через відповідні інформаційні ресурси та продукти;</w:t>
      </w:r>
    </w:p>
    <w:p w:rsidR="00E91DEC" w:rsidRPr="001807C4" w:rsidRDefault="00E91DEC" w:rsidP="00E91DEC">
      <w:pPr>
        <w:numPr>
          <w:ilvl w:val="1"/>
          <w:numId w:val="1"/>
        </w:numPr>
        <w:tabs>
          <w:tab w:val="clear" w:pos="1440"/>
          <w:tab w:val="left" w:pos="900"/>
        </w:tabs>
        <w:suppressAutoHyphens/>
        <w:spacing w:after="0" w:line="240" w:lineRule="auto"/>
        <w:ind w:left="0" w:firstLine="709"/>
        <w:jc w:val="both"/>
        <w:rPr>
          <w:rFonts w:ascii="Times New Roman" w:eastAsia="Times New Roman" w:hAnsi="Times New Roman" w:cs="Times New Roman"/>
          <w:sz w:val="28"/>
          <w:szCs w:val="24"/>
          <w:lang w:val="uk-UA" w:eastAsia="zh-CN"/>
        </w:rPr>
      </w:pPr>
      <w:r w:rsidRPr="001807C4">
        <w:rPr>
          <w:rFonts w:ascii="Times New Roman" w:eastAsia="Times New Roman" w:hAnsi="Times New Roman" w:cs="Times New Roman"/>
          <w:sz w:val="28"/>
          <w:szCs w:val="24"/>
          <w:lang w:val="uk-UA" w:eastAsia="zh-CN"/>
        </w:rPr>
        <w:t>забезпечення рівного доступу до публічної інформації в усіх населених пунктах громади, створення інформаційно-ресурсних центрів доступу до соціально значущої інформації (в тому числі на базі бібліотек);</w:t>
      </w:r>
    </w:p>
    <w:p w:rsidR="00E91DEC" w:rsidRPr="001807C4" w:rsidRDefault="00E91DEC" w:rsidP="00E91DEC">
      <w:pPr>
        <w:numPr>
          <w:ilvl w:val="1"/>
          <w:numId w:val="1"/>
        </w:numPr>
        <w:tabs>
          <w:tab w:val="clear" w:pos="1440"/>
          <w:tab w:val="left" w:pos="900"/>
        </w:tabs>
        <w:suppressAutoHyphens/>
        <w:spacing w:after="0" w:line="240" w:lineRule="auto"/>
        <w:ind w:left="0" w:firstLine="709"/>
        <w:jc w:val="both"/>
        <w:rPr>
          <w:rFonts w:ascii="Times New Roman" w:eastAsia="Times New Roman" w:hAnsi="Times New Roman" w:cs="Times New Roman"/>
          <w:sz w:val="28"/>
          <w:szCs w:val="24"/>
          <w:lang w:val="uk-UA" w:eastAsia="zh-CN"/>
        </w:rPr>
      </w:pPr>
      <w:r w:rsidRPr="001807C4">
        <w:rPr>
          <w:rFonts w:ascii="Times New Roman" w:eastAsia="Times New Roman" w:hAnsi="Times New Roman" w:cs="Times New Roman"/>
          <w:sz w:val="28"/>
          <w:szCs w:val="24"/>
          <w:lang w:val="uk-UA" w:eastAsia="zh-CN"/>
        </w:rPr>
        <w:t>підтримка доступу до Wi-Fi у громадських місцях тощо.</w:t>
      </w:r>
    </w:p>
    <w:p w:rsidR="006D6AB2" w:rsidRPr="001807C4" w:rsidRDefault="00E91DEC" w:rsidP="00E91DEC">
      <w:pPr>
        <w:pStyle w:val="aa"/>
        <w:ind w:firstLine="709"/>
        <w:jc w:val="both"/>
        <w:rPr>
          <w:rFonts w:ascii="Times New Roman" w:hAnsi="Times New Roman" w:cs="Times New Roman"/>
          <w:sz w:val="28"/>
          <w:szCs w:val="28"/>
          <w:lang w:val="uk-UA" w:eastAsia="zh-CN"/>
        </w:rPr>
      </w:pPr>
      <w:r w:rsidRPr="001807C4">
        <w:rPr>
          <w:rFonts w:ascii="Times New Roman" w:hAnsi="Times New Roman" w:cs="Times New Roman"/>
          <w:sz w:val="28"/>
          <w:szCs w:val="28"/>
          <w:lang w:val="uk-UA" w:eastAsia="zh-CN"/>
        </w:rPr>
        <w:t>Детальний перелік завдань і заходів Програми наведено в Додатку 2.</w:t>
      </w:r>
    </w:p>
    <w:p w:rsidR="006D6AB2" w:rsidRPr="001807C4" w:rsidRDefault="00E91DEC" w:rsidP="00A3459B">
      <w:pPr>
        <w:pStyle w:val="aa"/>
        <w:ind w:firstLine="709"/>
        <w:jc w:val="both"/>
        <w:rPr>
          <w:rFonts w:ascii="Times New Roman" w:hAnsi="Times New Roman" w:cs="Times New Roman"/>
          <w:sz w:val="28"/>
          <w:szCs w:val="28"/>
          <w:lang w:val="uk-UA"/>
        </w:rPr>
      </w:pPr>
      <w:r w:rsidRPr="001807C4">
        <w:rPr>
          <w:rFonts w:ascii="Times New Roman" w:hAnsi="Times New Roman" w:cs="Times New Roman"/>
          <w:sz w:val="28"/>
          <w:szCs w:val="28"/>
          <w:lang w:val="uk-UA"/>
        </w:rPr>
        <w:t>Показники результативності Програми наведені в Додатку 3.</w:t>
      </w:r>
    </w:p>
    <w:p w:rsidR="00E91DEC" w:rsidRPr="001807C4" w:rsidRDefault="00E91DEC" w:rsidP="00A3459B">
      <w:pPr>
        <w:pStyle w:val="aa"/>
        <w:ind w:firstLine="709"/>
        <w:jc w:val="both"/>
        <w:rPr>
          <w:rFonts w:ascii="Times New Roman" w:hAnsi="Times New Roman" w:cs="Times New Roman"/>
          <w:sz w:val="28"/>
          <w:szCs w:val="28"/>
          <w:lang w:val="uk-UA" w:eastAsia="zh-CN"/>
        </w:rPr>
      </w:pPr>
    </w:p>
    <w:p w:rsidR="006D6AB2" w:rsidRPr="001807C4" w:rsidRDefault="00E91DEC" w:rsidP="006D6AB2">
      <w:pPr>
        <w:pStyle w:val="aa"/>
        <w:jc w:val="center"/>
        <w:rPr>
          <w:rFonts w:ascii="Times New Roman" w:hAnsi="Times New Roman" w:cs="Times New Roman"/>
          <w:sz w:val="28"/>
          <w:szCs w:val="28"/>
          <w:lang w:val="uk-UA" w:eastAsia="zh-CN"/>
        </w:rPr>
      </w:pPr>
      <w:r w:rsidRPr="001807C4">
        <w:rPr>
          <w:rFonts w:ascii="Times New Roman" w:hAnsi="Times New Roman" w:cs="Times New Roman"/>
          <w:b/>
          <w:sz w:val="28"/>
          <w:szCs w:val="28"/>
          <w:lang w:val="uk-UA"/>
        </w:rPr>
        <w:t>6. Очікувані</w:t>
      </w:r>
      <w:r w:rsidR="006D6AB2" w:rsidRPr="001807C4">
        <w:rPr>
          <w:rFonts w:ascii="Times New Roman" w:hAnsi="Times New Roman" w:cs="Times New Roman"/>
          <w:b/>
          <w:sz w:val="28"/>
          <w:szCs w:val="28"/>
          <w:lang w:val="uk-UA"/>
        </w:rPr>
        <w:t xml:space="preserve"> результати виконання Програми</w:t>
      </w:r>
    </w:p>
    <w:p w:rsidR="006D6AB2" w:rsidRPr="001807C4" w:rsidRDefault="006D6AB2" w:rsidP="00A3459B">
      <w:pPr>
        <w:pStyle w:val="aa"/>
        <w:ind w:firstLine="709"/>
        <w:jc w:val="both"/>
        <w:rPr>
          <w:rFonts w:ascii="Times New Roman" w:hAnsi="Times New Roman" w:cs="Times New Roman"/>
          <w:sz w:val="28"/>
          <w:szCs w:val="28"/>
          <w:lang w:val="uk-UA" w:eastAsia="zh-CN"/>
        </w:rPr>
      </w:pPr>
    </w:p>
    <w:p w:rsidR="006D6AB2" w:rsidRPr="001807C4" w:rsidRDefault="006D6AB2" w:rsidP="006D6AB2">
      <w:pPr>
        <w:suppressAutoHyphens/>
        <w:spacing w:after="0" w:line="240" w:lineRule="auto"/>
        <w:ind w:firstLine="709"/>
        <w:jc w:val="both"/>
        <w:rPr>
          <w:rFonts w:ascii="Times New Roman" w:eastAsia="Times New Roman" w:hAnsi="Times New Roman" w:cs="Times New Roman"/>
          <w:sz w:val="28"/>
          <w:szCs w:val="24"/>
          <w:lang w:val="uk-UA" w:eastAsia="zh-CN"/>
        </w:rPr>
      </w:pPr>
      <w:r w:rsidRPr="001807C4">
        <w:rPr>
          <w:rFonts w:ascii="Times New Roman" w:eastAsia="Times New Roman" w:hAnsi="Times New Roman" w:cs="Times New Roman"/>
          <w:sz w:val="28"/>
          <w:szCs w:val="24"/>
          <w:lang w:val="uk-UA" w:eastAsia="zh-CN"/>
        </w:rPr>
        <w:t>У результаті досягнення цілей Програми значними надбаннями розвитку інформатизації, що прискорять успіх у вирішенні завдань соціально-економічного розвитку у сфері культури і туризму, стануть:</w:t>
      </w:r>
    </w:p>
    <w:p w:rsidR="006D6AB2" w:rsidRPr="001807C4" w:rsidRDefault="006D6AB2" w:rsidP="006D6AB2">
      <w:pPr>
        <w:suppressAutoHyphens/>
        <w:spacing w:after="0" w:line="240" w:lineRule="auto"/>
        <w:ind w:firstLine="709"/>
        <w:jc w:val="both"/>
        <w:rPr>
          <w:rFonts w:ascii="Times New Roman" w:eastAsia="Times New Roman" w:hAnsi="Times New Roman" w:cs="Times New Roman"/>
          <w:sz w:val="28"/>
          <w:szCs w:val="24"/>
          <w:lang w:val="uk-UA" w:eastAsia="zh-CN"/>
        </w:rPr>
      </w:pPr>
      <w:r w:rsidRPr="001807C4">
        <w:rPr>
          <w:rFonts w:ascii="Times New Roman" w:eastAsia="Times New Roman" w:hAnsi="Times New Roman" w:cs="Times New Roman"/>
          <w:sz w:val="28"/>
          <w:szCs w:val="24"/>
          <w:lang w:val="uk-UA" w:eastAsia="zh-CN"/>
        </w:rPr>
        <w:t>- отримання громадянами рівного якісного доступу до послуг у сферах позашкільної музичної освіти, культури, бібліотечної справи, туризму тощо;</w:t>
      </w:r>
    </w:p>
    <w:p w:rsidR="006D6AB2" w:rsidRPr="001807C4" w:rsidRDefault="006D6AB2" w:rsidP="006D6AB2">
      <w:pPr>
        <w:suppressAutoHyphens/>
        <w:spacing w:after="0" w:line="240" w:lineRule="auto"/>
        <w:ind w:firstLine="709"/>
        <w:jc w:val="both"/>
        <w:rPr>
          <w:rFonts w:ascii="Times New Roman" w:eastAsia="Times New Roman" w:hAnsi="Times New Roman" w:cs="Times New Roman"/>
          <w:sz w:val="28"/>
          <w:szCs w:val="24"/>
          <w:lang w:val="uk-UA" w:eastAsia="zh-CN"/>
        </w:rPr>
      </w:pPr>
      <w:r w:rsidRPr="001807C4">
        <w:rPr>
          <w:rFonts w:ascii="Times New Roman" w:eastAsia="Times New Roman" w:hAnsi="Times New Roman" w:cs="Times New Roman"/>
          <w:sz w:val="28"/>
          <w:szCs w:val="24"/>
          <w:lang w:val="uk-UA" w:eastAsia="zh-CN"/>
        </w:rPr>
        <w:t xml:space="preserve">- створення інформаційних ресурсів для надання, підвищення ступеня інтегрованості громади у світовий інформаційний простір; </w:t>
      </w:r>
    </w:p>
    <w:p w:rsidR="006D6AB2" w:rsidRPr="001807C4" w:rsidRDefault="006D6AB2" w:rsidP="006D6AB2">
      <w:pPr>
        <w:suppressAutoHyphens/>
        <w:spacing w:after="0" w:line="240" w:lineRule="auto"/>
        <w:ind w:firstLine="709"/>
        <w:jc w:val="both"/>
        <w:rPr>
          <w:rFonts w:ascii="Times New Roman" w:eastAsia="Times New Roman" w:hAnsi="Times New Roman" w:cs="Times New Roman"/>
          <w:sz w:val="28"/>
          <w:szCs w:val="24"/>
          <w:lang w:val="uk-UA" w:eastAsia="zh-CN"/>
        </w:rPr>
      </w:pPr>
      <w:r w:rsidRPr="001807C4">
        <w:rPr>
          <w:rFonts w:ascii="Times New Roman" w:eastAsia="Times New Roman" w:hAnsi="Times New Roman" w:cs="Times New Roman"/>
          <w:sz w:val="28"/>
          <w:szCs w:val="24"/>
          <w:lang w:val="uk-UA" w:eastAsia="zh-CN"/>
        </w:rPr>
        <w:t>- побудова сучасної системи управління з питань розвитку культури і туризму в громаді.</w:t>
      </w:r>
    </w:p>
    <w:p w:rsidR="006D6AB2" w:rsidRPr="001807C4" w:rsidRDefault="006D6AB2" w:rsidP="006D6AB2">
      <w:pPr>
        <w:suppressAutoHyphens/>
        <w:spacing w:after="0" w:line="240" w:lineRule="auto"/>
        <w:ind w:firstLine="709"/>
        <w:jc w:val="both"/>
        <w:rPr>
          <w:rFonts w:ascii="Times New Roman" w:eastAsia="Times New Roman" w:hAnsi="Times New Roman" w:cs="Times New Roman"/>
          <w:sz w:val="28"/>
          <w:szCs w:val="24"/>
          <w:lang w:val="uk-UA" w:eastAsia="zh-CN"/>
        </w:rPr>
      </w:pPr>
      <w:r w:rsidRPr="001807C4">
        <w:rPr>
          <w:rFonts w:ascii="Times New Roman" w:eastAsia="Times New Roman" w:hAnsi="Times New Roman" w:cs="Times New Roman"/>
          <w:sz w:val="28"/>
          <w:szCs w:val="24"/>
          <w:lang w:val="uk-UA" w:eastAsia="zh-CN"/>
        </w:rPr>
        <w:t>У результаті досягнення мети Програми очікується, що буде створено умови для задоволення інформаційних потреб громадян на основі застосування інформаційних систем, мереж, ресурсів та інформаційних технологій, а також громадяни отримають вільний доступ створювати, накопичувати, користуватися, обмінюватися інформацією, тобто повною мірою реалізовувати свій потенціал, сприяти суспільному, особистому розвитку та підвищувати якість життя.</w:t>
      </w:r>
    </w:p>
    <w:p w:rsidR="006D6AB2" w:rsidRPr="001807C4" w:rsidRDefault="006D6AB2" w:rsidP="006D6AB2">
      <w:pPr>
        <w:suppressAutoHyphens/>
        <w:spacing w:after="0" w:line="240" w:lineRule="auto"/>
        <w:ind w:firstLine="709"/>
        <w:jc w:val="both"/>
        <w:rPr>
          <w:rFonts w:ascii="Times New Roman" w:eastAsia="Times New Roman" w:hAnsi="Times New Roman" w:cs="Times New Roman"/>
          <w:sz w:val="28"/>
          <w:szCs w:val="24"/>
          <w:lang w:val="uk-UA" w:eastAsia="zh-CN"/>
        </w:rPr>
      </w:pPr>
      <w:r w:rsidRPr="001807C4">
        <w:rPr>
          <w:rFonts w:ascii="Times New Roman" w:eastAsia="Times New Roman" w:hAnsi="Times New Roman" w:cs="Times New Roman"/>
          <w:sz w:val="28"/>
          <w:szCs w:val="24"/>
          <w:lang w:val="uk-UA" w:eastAsia="zh-CN"/>
        </w:rPr>
        <w:t>У результаті досягнення цілей Програми очікується:</w:t>
      </w:r>
    </w:p>
    <w:p w:rsidR="006343AC" w:rsidRDefault="006D6AB2" w:rsidP="006D6AB2">
      <w:pPr>
        <w:tabs>
          <w:tab w:val="left" w:pos="993"/>
        </w:tabs>
        <w:suppressAutoHyphens/>
        <w:spacing w:after="0" w:line="240" w:lineRule="auto"/>
        <w:ind w:firstLine="709"/>
        <w:jc w:val="both"/>
        <w:rPr>
          <w:rFonts w:ascii="Times New Roman" w:eastAsia="Times New Roman" w:hAnsi="Times New Roman" w:cs="Times New Roman"/>
          <w:sz w:val="28"/>
          <w:szCs w:val="24"/>
          <w:lang w:val="uk-UA" w:eastAsia="zh-CN"/>
        </w:rPr>
      </w:pPr>
      <w:r w:rsidRPr="001807C4">
        <w:rPr>
          <w:rFonts w:ascii="Times New Roman" w:eastAsia="Times New Roman" w:hAnsi="Times New Roman" w:cs="Times New Roman"/>
          <w:sz w:val="28"/>
          <w:szCs w:val="24"/>
          <w:lang w:val="uk-UA" w:eastAsia="zh-CN"/>
        </w:rPr>
        <w:t>-</w:t>
      </w:r>
      <w:r w:rsidRPr="001807C4">
        <w:rPr>
          <w:rFonts w:ascii="Times New Roman" w:eastAsia="Times New Roman" w:hAnsi="Times New Roman" w:cs="Times New Roman"/>
          <w:sz w:val="28"/>
          <w:szCs w:val="24"/>
          <w:lang w:val="uk-UA" w:eastAsia="zh-CN"/>
        </w:rPr>
        <w:tab/>
        <w:t xml:space="preserve">запровадження підвищення освіченості громадян у сфері використання </w:t>
      </w:r>
    </w:p>
    <w:p w:rsidR="006D6AB2" w:rsidRPr="001807C4" w:rsidRDefault="006D6AB2" w:rsidP="006343AC">
      <w:pPr>
        <w:suppressAutoHyphens/>
        <w:spacing w:after="0" w:line="240" w:lineRule="auto"/>
        <w:jc w:val="both"/>
        <w:rPr>
          <w:rFonts w:ascii="Times New Roman" w:eastAsia="Times New Roman" w:hAnsi="Times New Roman" w:cs="Times New Roman"/>
          <w:sz w:val="28"/>
          <w:szCs w:val="24"/>
          <w:lang w:val="uk-UA" w:eastAsia="zh-CN"/>
        </w:rPr>
      </w:pPr>
      <w:r w:rsidRPr="001807C4">
        <w:rPr>
          <w:rFonts w:ascii="Times New Roman" w:eastAsia="Times New Roman" w:hAnsi="Times New Roman" w:cs="Times New Roman"/>
          <w:sz w:val="28"/>
          <w:szCs w:val="24"/>
          <w:lang w:val="uk-UA" w:eastAsia="zh-CN"/>
        </w:rPr>
        <w:lastRenderedPageBreak/>
        <w:t>інформаційних технологій для покращення надання послуг у сфері культури та мистецтва, у сфері розвитку туризму;</w:t>
      </w:r>
    </w:p>
    <w:p w:rsidR="006D6AB2" w:rsidRPr="001807C4" w:rsidRDefault="006D6AB2" w:rsidP="006D6AB2">
      <w:pPr>
        <w:tabs>
          <w:tab w:val="left" w:pos="993"/>
        </w:tabs>
        <w:suppressAutoHyphens/>
        <w:spacing w:after="0" w:line="240" w:lineRule="auto"/>
        <w:ind w:firstLine="709"/>
        <w:jc w:val="both"/>
        <w:rPr>
          <w:rFonts w:ascii="Times New Roman" w:eastAsia="Times New Roman" w:hAnsi="Times New Roman" w:cs="Times New Roman"/>
          <w:sz w:val="28"/>
          <w:szCs w:val="24"/>
          <w:lang w:val="uk-UA" w:eastAsia="zh-CN"/>
        </w:rPr>
      </w:pPr>
      <w:r w:rsidRPr="001807C4">
        <w:rPr>
          <w:rFonts w:ascii="Times New Roman" w:eastAsia="Times New Roman" w:hAnsi="Times New Roman" w:cs="Times New Roman"/>
          <w:sz w:val="28"/>
          <w:szCs w:val="24"/>
          <w:lang w:val="uk-UA" w:eastAsia="zh-CN"/>
        </w:rPr>
        <w:t>-</w:t>
      </w:r>
      <w:r w:rsidRPr="001807C4">
        <w:rPr>
          <w:rFonts w:ascii="Times New Roman" w:eastAsia="Times New Roman" w:hAnsi="Times New Roman" w:cs="Times New Roman"/>
          <w:sz w:val="28"/>
          <w:szCs w:val="24"/>
          <w:lang w:val="uk-UA" w:eastAsia="zh-CN"/>
        </w:rPr>
        <w:tab/>
        <w:t xml:space="preserve">охоплення системами </w:t>
      </w:r>
      <w:proofErr w:type="spellStart"/>
      <w:r w:rsidRPr="001807C4">
        <w:rPr>
          <w:rFonts w:ascii="Times New Roman" w:eastAsia="Times New Roman" w:hAnsi="Times New Roman" w:cs="Times New Roman"/>
          <w:sz w:val="28"/>
          <w:szCs w:val="24"/>
          <w:lang w:val="uk-UA" w:eastAsia="zh-CN"/>
        </w:rPr>
        <w:t>безпаперового</w:t>
      </w:r>
      <w:proofErr w:type="spellEnd"/>
      <w:r w:rsidRPr="001807C4">
        <w:rPr>
          <w:rFonts w:ascii="Times New Roman" w:eastAsia="Times New Roman" w:hAnsi="Times New Roman" w:cs="Times New Roman"/>
          <w:sz w:val="28"/>
          <w:szCs w:val="24"/>
          <w:lang w:val="uk-UA" w:eastAsia="zh-CN"/>
        </w:rPr>
        <w:t xml:space="preserve"> документообігу з використанням електронного цифрового підпису та інших систем ідентифікації;</w:t>
      </w:r>
    </w:p>
    <w:p w:rsidR="006D6AB2" w:rsidRPr="001807C4" w:rsidRDefault="006D6AB2" w:rsidP="006D6AB2">
      <w:pPr>
        <w:tabs>
          <w:tab w:val="left" w:pos="993"/>
        </w:tabs>
        <w:suppressAutoHyphens/>
        <w:spacing w:after="0" w:line="240" w:lineRule="auto"/>
        <w:ind w:firstLine="709"/>
        <w:jc w:val="both"/>
        <w:rPr>
          <w:rFonts w:ascii="Times New Roman" w:eastAsia="Times New Roman" w:hAnsi="Times New Roman" w:cs="Times New Roman"/>
          <w:sz w:val="28"/>
          <w:szCs w:val="24"/>
          <w:lang w:val="uk-UA" w:eastAsia="zh-CN"/>
        </w:rPr>
      </w:pPr>
      <w:r w:rsidRPr="001807C4">
        <w:rPr>
          <w:rFonts w:ascii="Times New Roman" w:eastAsia="Times New Roman" w:hAnsi="Times New Roman" w:cs="Times New Roman"/>
          <w:sz w:val="28"/>
          <w:szCs w:val="24"/>
          <w:lang w:val="uk-UA" w:eastAsia="zh-CN"/>
        </w:rPr>
        <w:t>-</w:t>
      </w:r>
      <w:r w:rsidRPr="001807C4">
        <w:rPr>
          <w:rFonts w:ascii="Times New Roman" w:eastAsia="Times New Roman" w:hAnsi="Times New Roman" w:cs="Times New Roman"/>
          <w:sz w:val="28"/>
          <w:szCs w:val="24"/>
          <w:lang w:val="uk-UA" w:eastAsia="zh-CN"/>
        </w:rPr>
        <w:tab/>
        <w:t>створення зон вільного доступу до Wi-Fi у громадських місцях тощо та доступу до публічної інформації через мережу Інтернет у сільській місцевості;</w:t>
      </w:r>
    </w:p>
    <w:p w:rsidR="006D6AB2" w:rsidRPr="001807C4" w:rsidRDefault="006D6AB2" w:rsidP="006D6AB2">
      <w:pPr>
        <w:tabs>
          <w:tab w:val="left" w:pos="993"/>
        </w:tabs>
        <w:suppressAutoHyphens/>
        <w:spacing w:after="0" w:line="240" w:lineRule="auto"/>
        <w:ind w:firstLine="709"/>
        <w:jc w:val="both"/>
        <w:rPr>
          <w:rFonts w:ascii="Times New Roman" w:eastAsia="Times New Roman" w:hAnsi="Times New Roman" w:cs="Times New Roman"/>
          <w:sz w:val="28"/>
          <w:szCs w:val="24"/>
          <w:lang w:val="uk-UA" w:eastAsia="zh-CN"/>
        </w:rPr>
      </w:pPr>
      <w:r w:rsidRPr="001807C4">
        <w:rPr>
          <w:rFonts w:ascii="Times New Roman" w:eastAsia="Times New Roman" w:hAnsi="Times New Roman" w:cs="Times New Roman"/>
          <w:sz w:val="28"/>
          <w:szCs w:val="24"/>
          <w:lang w:val="uk-UA" w:eastAsia="zh-CN"/>
        </w:rPr>
        <w:t>-</w:t>
      </w:r>
      <w:r w:rsidRPr="001807C4">
        <w:rPr>
          <w:rFonts w:ascii="Times New Roman" w:eastAsia="Times New Roman" w:hAnsi="Times New Roman" w:cs="Times New Roman"/>
          <w:sz w:val="28"/>
          <w:szCs w:val="24"/>
          <w:lang w:val="uk-UA" w:eastAsia="zh-CN"/>
        </w:rPr>
        <w:tab/>
        <w:t>безперебійне функціонування існуючих засобів інформатизації, забезпечено необхідними ліцензійними програмами та сучасною комп’ютерною технікою.</w:t>
      </w:r>
    </w:p>
    <w:p w:rsidR="006D6AB2" w:rsidRPr="001807C4" w:rsidRDefault="006D6AB2" w:rsidP="006D6AB2">
      <w:pPr>
        <w:suppressAutoHyphens/>
        <w:spacing w:after="0" w:line="240" w:lineRule="auto"/>
        <w:ind w:firstLine="709"/>
        <w:jc w:val="both"/>
        <w:rPr>
          <w:rFonts w:ascii="Times New Roman" w:eastAsia="Times New Roman" w:hAnsi="Times New Roman" w:cs="Times New Roman"/>
          <w:sz w:val="28"/>
          <w:szCs w:val="24"/>
          <w:lang w:val="uk-UA" w:eastAsia="zh-CN"/>
        </w:rPr>
      </w:pPr>
      <w:r w:rsidRPr="001807C4">
        <w:rPr>
          <w:rFonts w:ascii="Times New Roman" w:eastAsia="Times New Roman" w:hAnsi="Times New Roman" w:cs="Times New Roman"/>
          <w:sz w:val="28"/>
          <w:szCs w:val="24"/>
          <w:lang w:val="uk-UA" w:eastAsia="zh-CN"/>
        </w:rPr>
        <w:t>У результаті виконання завдань і заходів Програми очікується:</w:t>
      </w:r>
    </w:p>
    <w:p w:rsidR="006D6AB2" w:rsidRPr="001807C4" w:rsidRDefault="006D6AB2" w:rsidP="006D6AB2">
      <w:pPr>
        <w:tabs>
          <w:tab w:val="left" w:pos="993"/>
        </w:tabs>
        <w:suppressAutoHyphens/>
        <w:spacing w:after="0" w:line="240" w:lineRule="auto"/>
        <w:ind w:firstLine="709"/>
        <w:jc w:val="both"/>
        <w:rPr>
          <w:rFonts w:ascii="Times New Roman" w:eastAsia="Times New Roman" w:hAnsi="Times New Roman" w:cs="Times New Roman"/>
          <w:sz w:val="28"/>
          <w:szCs w:val="24"/>
          <w:lang w:val="uk-UA" w:eastAsia="zh-CN"/>
        </w:rPr>
      </w:pPr>
      <w:r w:rsidRPr="001807C4">
        <w:rPr>
          <w:rFonts w:ascii="Times New Roman" w:eastAsia="Times New Roman" w:hAnsi="Times New Roman" w:cs="Times New Roman"/>
          <w:sz w:val="28"/>
          <w:szCs w:val="24"/>
          <w:lang w:val="uk-UA" w:eastAsia="zh-CN"/>
        </w:rPr>
        <w:t>-</w:t>
      </w:r>
      <w:r w:rsidRPr="001807C4">
        <w:rPr>
          <w:rFonts w:ascii="Times New Roman" w:eastAsia="Times New Roman" w:hAnsi="Times New Roman" w:cs="Times New Roman"/>
          <w:sz w:val="28"/>
          <w:szCs w:val="24"/>
          <w:lang w:val="uk-UA" w:eastAsia="zh-CN"/>
        </w:rPr>
        <w:tab/>
        <w:t>залучення громадян до участі в проведенні культурно-мистецьких заходів шляхом широкого застосування інформаційно-комунікаційних технологій;</w:t>
      </w:r>
    </w:p>
    <w:p w:rsidR="006D6AB2" w:rsidRPr="001807C4" w:rsidRDefault="006D6AB2" w:rsidP="006D6AB2">
      <w:pPr>
        <w:tabs>
          <w:tab w:val="left" w:pos="993"/>
        </w:tabs>
        <w:suppressAutoHyphens/>
        <w:spacing w:after="0" w:line="240" w:lineRule="auto"/>
        <w:ind w:firstLine="709"/>
        <w:jc w:val="both"/>
        <w:rPr>
          <w:rFonts w:ascii="Times New Roman" w:eastAsia="Times New Roman" w:hAnsi="Times New Roman" w:cs="Times New Roman"/>
          <w:sz w:val="28"/>
          <w:szCs w:val="24"/>
          <w:lang w:val="uk-UA" w:eastAsia="zh-CN"/>
        </w:rPr>
      </w:pPr>
      <w:r w:rsidRPr="001807C4">
        <w:rPr>
          <w:rFonts w:ascii="Times New Roman" w:eastAsia="Times New Roman" w:hAnsi="Times New Roman" w:cs="Times New Roman"/>
          <w:sz w:val="28"/>
          <w:szCs w:val="24"/>
          <w:lang w:val="uk-UA" w:eastAsia="zh-CN"/>
        </w:rPr>
        <w:t>-</w:t>
      </w:r>
      <w:r w:rsidRPr="001807C4">
        <w:rPr>
          <w:rFonts w:ascii="Times New Roman" w:eastAsia="Times New Roman" w:hAnsi="Times New Roman" w:cs="Times New Roman"/>
          <w:sz w:val="28"/>
          <w:szCs w:val="24"/>
          <w:lang w:val="uk-UA" w:eastAsia="zh-CN"/>
        </w:rPr>
        <w:tab/>
        <w:t>забезпечення доступу для громадян у електронній формі через розвиток телекомунікаційного середовища та впровадження електронних сервісів у сфері культури та туризму;</w:t>
      </w:r>
    </w:p>
    <w:p w:rsidR="006D6AB2" w:rsidRPr="001807C4" w:rsidRDefault="006D6AB2" w:rsidP="006D6AB2">
      <w:pPr>
        <w:tabs>
          <w:tab w:val="left" w:pos="993"/>
        </w:tabs>
        <w:suppressAutoHyphens/>
        <w:spacing w:after="0" w:line="240" w:lineRule="auto"/>
        <w:ind w:firstLine="709"/>
        <w:jc w:val="both"/>
        <w:rPr>
          <w:rFonts w:ascii="Times New Roman" w:eastAsia="Times New Roman" w:hAnsi="Times New Roman" w:cs="Times New Roman"/>
          <w:sz w:val="28"/>
          <w:szCs w:val="24"/>
          <w:lang w:val="uk-UA" w:eastAsia="zh-CN"/>
        </w:rPr>
      </w:pPr>
      <w:r w:rsidRPr="001807C4">
        <w:rPr>
          <w:rFonts w:ascii="Times New Roman" w:eastAsia="Times New Roman" w:hAnsi="Times New Roman" w:cs="Times New Roman"/>
          <w:sz w:val="28"/>
          <w:szCs w:val="24"/>
          <w:lang w:val="uk-UA" w:eastAsia="zh-CN"/>
        </w:rPr>
        <w:t>-</w:t>
      </w:r>
      <w:r w:rsidRPr="001807C4">
        <w:rPr>
          <w:rFonts w:ascii="Times New Roman" w:eastAsia="Times New Roman" w:hAnsi="Times New Roman" w:cs="Times New Roman"/>
          <w:sz w:val="28"/>
          <w:szCs w:val="24"/>
          <w:lang w:val="uk-UA" w:eastAsia="zh-CN"/>
        </w:rPr>
        <w:tab/>
        <w:t>вивчення кращого досвіду щодо впровадження новітніх інформаційних технологій;</w:t>
      </w:r>
    </w:p>
    <w:p w:rsidR="006D6AB2" w:rsidRPr="001807C4" w:rsidRDefault="006D6AB2" w:rsidP="006D6AB2">
      <w:pPr>
        <w:tabs>
          <w:tab w:val="left" w:pos="993"/>
        </w:tabs>
        <w:suppressAutoHyphens/>
        <w:spacing w:after="0" w:line="240" w:lineRule="auto"/>
        <w:ind w:firstLine="709"/>
        <w:jc w:val="both"/>
        <w:rPr>
          <w:rFonts w:ascii="Times New Roman" w:eastAsia="Times New Roman" w:hAnsi="Times New Roman" w:cs="Times New Roman"/>
          <w:sz w:val="28"/>
          <w:szCs w:val="24"/>
          <w:lang w:val="uk-UA" w:eastAsia="zh-CN"/>
        </w:rPr>
      </w:pPr>
      <w:r w:rsidRPr="001807C4">
        <w:rPr>
          <w:rFonts w:ascii="Times New Roman" w:eastAsia="Times New Roman" w:hAnsi="Times New Roman" w:cs="Times New Roman"/>
          <w:sz w:val="28"/>
          <w:szCs w:val="24"/>
          <w:lang w:val="uk-UA" w:eastAsia="zh-CN"/>
        </w:rPr>
        <w:t>-</w:t>
      </w:r>
      <w:r w:rsidRPr="001807C4">
        <w:rPr>
          <w:rFonts w:ascii="Times New Roman" w:eastAsia="Times New Roman" w:hAnsi="Times New Roman" w:cs="Times New Roman"/>
          <w:sz w:val="28"/>
          <w:szCs w:val="24"/>
          <w:lang w:val="uk-UA" w:eastAsia="zh-CN"/>
        </w:rPr>
        <w:tab/>
        <w:t>покращення ефективності роботи структурних підрозділів через систему електронного документообігу;</w:t>
      </w:r>
    </w:p>
    <w:p w:rsidR="006D6AB2" w:rsidRPr="001807C4" w:rsidRDefault="006D6AB2" w:rsidP="006D6AB2">
      <w:pPr>
        <w:tabs>
          <w:tab w:val="left" w:pos="993"/>
        </w:tabs>
        <w:suppressAutoHyphens/>
        <w:spacing w:after="0" w:line="240" w:lineRule="auto"/>
        <w:ind w:firstLine="709"/>
        <w:jc w:val="both"/>
        <w:rPr>
          <w:rFonts w:ascii="Times New Roman" w:eastAsia="Times New Roman" w:hAnsi="Times New Roman" w:cs="Times New Roman"/>
          <w:sz w:val="28"/>
          <w:szCs w:val="24"/>
          <w:lang w:val="uk-UA" w:eastAsia="zh-CN"/>
        </w:rPr>
      </w:pPr>
      <w:r w:rsidRPr="001807C4">
        <w:rPr>
          <w:rFonts w:ascii="Times New Roman" w:eastAsia="Times New Roman" w:hAnsi="Times New Roman" w:cs="Times New Roman"/>
          <w:sz w:val="28"/>
          <w:szCs w:val="24"/>
          <w:lang w:val="uk-UA" w:eastAsia="zh-CN"/>
        </w:rPr>
        <w:t>-</w:t>
      </w:r>
      <w:r w:rsidRPr="001807C4">
        <w:rPr>
          <w:rFonts w:ascii="Times New Roman" w:eastAsia="Times New Roman" w:hAnsi="Times New Roman" w:cs="Times New Roman"/>
          <w:sz w:val="28"/>
          <w:szCs w:val="24"/>
          <w:lang w:val="uk-UA" w:eastAsia="zh-CN"/>
        </w:rPr>
        <w:tab/>
        <w:t>покращення можливості отримання населенням вільного доступу до мережі Інтернет через бездротову мережу Wi-Fi у громадських місцях тощо;</w:t>
      </w:r>
    </w:p>
    <w:p w:rsidR="006D6AB2" w:rsidRPr="001807C4" w:rsidRDefault="006D6AB2" w:rsidP="006D6AB2">
      <w:pPr>
        <w:tabs>
          <w:tab w:val="left" w:pos="993"/>
        </w:tabs>
        <w:suppressAutoHyphens/>
        <w:spacing w:after="0" w:line="240" w:lineRule="auto"/>
        <w:ind w:firstLine="709"/>
        <w:jc w:val="both"/>
        <w:rPr>
          <w:rFonts w:ascii="Times New Roman" w:eastAsia="Times New Roman" w:hAnsi="Times New Roman" w:cs="Times New Roman"/>
          <w:sz w:val="28"/>
          <w:szCs w:val="24"/>
          <w:lang w:val="uk-UA" w:eastAsia="zh-CN"/>
        </w:rPr>
      </w:pPr>
      <w:r w:rsidRPr="001807C4">
        <w:rPr>
          <w:rFonts w:ascii="Times New Roman" w:eastAsia="Times New Roman" w:hAnsi="Times New Roman" w:cs="Times New Roman"/>
          <w:sz w:val="28"/>
          <w:szCs w:val="24"/>
          <w:lang w:val="uk-UA" w:eastAsia="zh-CN"/>
        </w:rPr>
        <w:t>-</w:t>
      </w:r>
      <w:r w:rsidRPr="001807C4">
        <w:rPr>
          <w:rFonts w:ascii="Times New Roman" w:eastAsia="Times New Roman" w:hAnsi="Times New Roman" w:cs="Times New Roman"/>
          <w:sz w:val="28"/>
          <w:szCs w:val="24"/>
          <w:lang w:val="uk-UA" w:eastAsia="zh-CN"/>
        </w:rPr>
        <w:tab/>
        <w:t>покращення доступу до публічної інформації в сільській місцевості;</w:t>
      </w:r>
    </w:p>
    <w:p w:rsidR="006D6AB2" w:rsidRPr="001807C4" w:rsidRDefault="006D6AB2" w:rsidP="006D6AB2">
      <w:pPr>
        <w:tabs>
          <w:tab w:val="left" w:pos="993"/>
        </w:tabs>
        <w:suppressAutoHyphens/>
        <w:spacing w:after="0" w:line="240" w:lineRule="auto"/>
        <w:ind w:firstLine="709"/>
        <w:jc w:val="both"/>
        <w:rPr>
          <w:rFonts w:ascii="Times New Roman" w:eastAsia="Times New Roman" w:hAnsi="Times New Roman" w:cs="Times New Roman"/>
          <w:sz w:val="28"/>
          <w:szCs w:val="24"/>
          <w:lang w:val="uk-UA" w:eastAsia="zh-CN"/>
        </w:rPr>
      </w:pPr>
      <w:r w:rsidRPr="001807C4">
        <w:rPr>
          <w:rFonts w:ascii="Times New Roman" w:eastAsia="Times New Roman" w:hAnsi="Times New Roman" w:cs="Times New Roman"/>
          <w:sz w:val="28"/>
          <w:szCs w:val="24"/>
          <w:lang w:val="uk-UA" w:eastAsia="zh-CN"/>
        </w:rPr>
        <w:t>-</w:t>
      </w:r>
      <w:r w:rsidRPr="001807C4">
        <w:rPr>
          <w:rFonts w:ascii="Times New Roman" w:eastAsia="Times New Roman" w:hAnsi="Times New Roman" w:cs="Times New Roman"/>
          <w:sz w:val="28"/>
          <w:szCs w:val="24"/>
          <w:lang w:val="uk-UA" w:eastAsia="zh-CN"/>
        </w:rPr>
        <w:tab/>
        <w:t>покращення захисту інформації;</w:t>
      </w:r>
    </w:p>
    <w:p w:rsidR="006D6AB2" w:rsidRPr="001807C4" w:rsidRDefault="006D6AB2" w:rsidP="006D6AB2">
      <w:pPr>
        <w:tabs>
          <w:tab w:val="left" w:pos="993"/>
        </w:tabs>
        <w:suppressAutoHyphens/>
        <w:spacing w:after="0" w:line="240" w:lineRule="auto"/>
        <w:ind w:firstLine="709"/>
        <w:jc w:val="both"/>
        <w:rPr>
          <w:rFonts w:ascii="Times New Roman" w:eastAsia="Times New Roman" w:hAnsi="Times New Roman" w:cs="Times New Roman"/>
          <w:sz w:val="28"/>
          <w:szCs w:val="24"/>
          <w:lang w:val="uk-UA" w:eastAsia="zh-CN"/>
        </w:rPr>
      </w:pPr>
      <w:r w:rsidRPr="001807C4">
        <w:rPr>
          <w:rFonts w:ascii="Times New Roman" w:eastAsia="Times New Roman" w:hAnsi="Times New Roman" w:cs="Times New Roman"/>
          <w:sz w:val="28"/>
          <w:szCs w:val="24"/>
          <w:lang w:val="uk-UA" w:eastAsia="zh-CN"/>
        </w:rPr>
        <w:t>-</w:t>
      </w:r>
      <w:r w:rsidRPr="001807C4">
        <w:rPr>
          <w:rFonts w:ascii="Times New Roman" w:eastAsia="Times New Roman" w:hAnsi="Times New Roman" w:cs="Times New Roman"/>
          <w:sz w:val="28"/>
          <w:szCs w:val="24"/>
          <w:lang w:val="uk-UA" w:eastAsia="zh-CN"/>
        </w:rPr>
        <w:tab/>
        <w:t>забезпечення надійності функціонування засобів інформатизації;</w:t>
      </w:r>
    </w:p>
    <w:p w:rsidR="006D6AB2" w:rsidRPr="001807C4" w:rsidRDefault="006D6AB2" w:rsidP="006D6AB2">
      <w:pPr>
        <w:tabs>
          <w:tab w:val="left" w:pos="993"/>
        </w:tabs>
        <w:suppressAutoHyphens/>
        <w:spacing w:after="0" w:line="240" w:lineRule="auto"/>
        <w:ind w:firstLine="709"/>
        <w:jc w:val="both"/>
        <w:rPr>
          <w:rFonts w:ascii="Times New Roman" w:eastAsia="Times New Roman" w:hAnsi="Times New Roman" w:cs="Times New Roman"/>
          <w:sz w:val="28"/>
          <w:szCs w:val="24"/>
          <w:lang w:val="uk-UA" w:eastAsia="zh-CN"/>
        </w:rPr>
      </w:pPr>
      <w:r w:rsidRPr="001807C4">
        <w:rPr>
          <w:rFonts w:ascii="Times New Roman" w:eastAsia="Times New Roman" w:hAnsi="Times New Roman" w:cs="Times New Roman"/>
          <w:sz w:val="28"/>
          <w:szCs w:val="24"/>
          <w:lang w:val="uk-UA" w:eastAsia="zh-CN"/>
        </w:rPr>
        <w:t>-</w:t>
      </w:r>
      <w:r w:rsidRPr="001807C4">
        <w:rPr>
          <w:rFonts w:ascii="Times New Roman" w:eastAsia="Times New Roman" w:hAnsi="Times New Roman" w:cs="Times New Roman"/>
          <w:sz w:val="28"/>
          <w:szCs w:val="24"/>
          <w:lang w:val="uk-UA" w:eastAsia="zh-CN"/>
        </w:rPr>
        <w:tab/>
        <w:t>забезпечення обладнанням та необхідними ліцензійними програмами структурних підрозділів відділу культури і туризму міської ради;</w:t>
      </w:r>
    </w:p>
    <w:p w:rsidR="006D6AB2" w:rsidRPr="001807C4" w:rsidRDefault="006D6AB2" w:rsidP="006D6AB2">
      <w:pPr>
        <w:tabs>
          <w:tab w:val="left" w:pos="993"/>
        </w:tabs>
        <w:suppressAutoHyphens/>
        <w:spacing w:after="0" w:line="240" w:lineRule="auto"/>
        <w:ind w:firstLine="709"/>
        <w:jc w:val="both"/>
        <w:rPr>
          <w:rFonts w:ascii="Times New Roman" w:eastAsia="Times New Roman" w:hAnsi="Times New Roman" w:cs="Times New Roman"/>
          <w:sz w:val="28"/>
          <w:szCs w:val="24"/>
          <w:lang w:val="uk-UA" w:eastAsia="zh-CN"/>
        </w:rPr>
      </w:pPr>
      <w:r w:rsidRPr="001807C4">
        <w:rPr>
          <w:rFonts w:ascii="Times New Roman" w:eastAsia="Times New Roman" w:hAnsi="Times New Roman" w:cs="Times New Roman"/>
          <w:sz w:val="28"/>
          <w:szCs w:val="24"/>
          <w:lang w:val="uk-UA" w:eastAsia="zh-CN"/>
        </w:rPr>
        <w:t>-</w:t>
      </w:r>
      <w:r w:rsidRPr="001807C4">
        <w:rPr>
          <w:rFonts w:ascii="Times New Roman" w:eastAsia="Times New Roman" w:hAnsi="Times New Roman" w:cs="Times New Roman"/>
          <w:sz w:val="28"/>
          <w:szCs w:val="24"/>
          <w:lang w:val="uk-UA" w:eastAsia="zh-CN"/>
        </w:rPr>
        <w:tab/>
        <w:t>створення можливостей користування ліцензійним програмним забезпеченням і отримання кваліфікованої підтримки оновлень.</w:t>
      </w:r>
    </w:p>
    <w:p w:rsidR="006D6AB2" w:rsidRPr="001807C4" w:rsidRDefault="006D6AB2" w:rsidP="006D6AB2">
      <w:pPr>
        <w:pStyle w:val="aa"/>
        <w:ind w:firstLine="709"/>
        <w:jc w:val="both"/>
        <w:rPr>
          <w:rFonts w:ascii="Times New Roman" w:hAnsi="Times New Roman" w:cs="Times New Roman"/>
          <w:sz w:val="28"/>
          <w:szCs w:val="28"/>
          <w:lang w:val="uk-UA" w:eastAsia="zh-CN"/>
        </w:rPr>
      </w:pPr>
      <w:r w:rsidRPr="001807C4">
        <w:rPr>
          <w:rFonts w:ascii="Times New Roman" w:eastAsia="Times New Roman" w:hAnsi="Times New Roman" w:cs="Times New Roman"/>
          <w:sz w:val="28"/>
          <w:szCs w:val="24"/>
          <w:lang w:val="uk-UA" w:eastAsia="zh-CN"/>
        </w:rPr>
        <w:t>Застосування передових інноваційних технологій у рамках виконання заходів Програми дозволить забезпечити подальший розвиток культури і туризму в громаді.</w:t>
      </w:r>
    </w:p>
    <w:p w:rsidR="006D6AB2" w:rsidRPr="001807C4" w:rsidRDefault="006D6AB2" w:rsidP="00A3459B">
      <w:pPr>
        <w:pStyle w:val="aa"/>
        <w:ind w:firstLine="709"/>
        <w:jc w:val="both"/>
        <w:rPr>
          <w:rFonts w:ascii="Times New Roman" w:hAnsi="Times New Roman" w:cs="Times New Roman"/>
          <w:sz w:val="28"/>
          <w:szCs w:val="28"/>
          <w:lang w:val="uk-UA" w:eastAsia="zh-CN"/>
        </w:rPr>
      </w:pPr>
    </w:p>
    <w:p w:rsidR="006D6AB2" w:rsidRPr="001807C4" w:rsidRDefault="006D6AB2" w:rsidP="006D6AB2">
      <w:pPr>
        <w:pStyle w:val="aa"/>
        <w:jc w:val="center"/>
        <w:rPr>
          <w:rFonts w:ascii="Times New Roman" w:hAnsi="Times New Roman" w:cs="Times New Roman"/>
          <w:sz w:val="28"/>
          <w:szCs w:val="28"/>
          <w:lang w:val="uk-UA" w:eastAsia="zh-CN"/>
        </w:rPr>
      </w:pPr>
      <w:r w:rsidRPr="001807C4">
        <w:rPr>
          <w:rFonts w:ascii="Times New Roman" w:hAnsi="Times New Roman" w:cs="Times New Roman"/>
          <w:b/>
          <w:sz w:val="28"/>
          <w:szCs w:val="28"/>
          <w:lang w:val="uk-UA"/>
        </w:rPr>
        <w:t>7. Обсяги та джерела фінансування Програми</w:t>
      </w:r>
    </w:p>
    <w:p w:rsidR="006D6AB2" w:rsidRPr="001807C4" w:rsidRDefault="006D6AB2" w:rsidP="00A3459B">
      <w:pPr>
        <w:pStyle w:val="aa"/>
        <w:ind w:firstLine="709"/>
        <w:jc w:val="both"/>
        <w:rPr>
          <w:rFonts w:ascii="Times New Roman" w:hAnsi="Times New Roman" w:cs="Times New Roman"/>
          <w:sz w:val="28"/>
          <w:szCs w:val="28"/>
          <w:lang w:val="uk-UA" w:eastAsia="zh-CN"/>
        </w:rPr>
      </w:pPr>
    </w:p>
    <w:p w:rsidR="00E91DEC" w:rsidRPr="001807C4" w:rsidRDefault="00E91DEC" w:rsidP="00E91DEC">
      <w:pPr>
        <w:pStyle w:val="aa"/>
        <w:ind w:firstLine="709"/>
        <w:jc w:val="both"/>
        <w:rPr>
          <w:rFonts w:ascii="Times New Roman" w:hAnsi="Times New Roman" w:cs="Times New Roman"/>
          <w:b/>
          <w:sz w:val="28"/>
          <w:szCs w:val="28"/>
          <w:lang w:val="uk-UA"/>
        </w:rPr>
      </w:pPr>
      <w:r w:rsidRPr="001807C4">
        <w:rPr>
          <w:rFonts w:ascii="Times New Roman" w:hAnsi="Times New Roman" w:cs="Times New Roman"/>
          <w:sz w:val="28"/>
          <w:szCs w:val="28"/>
          <w:lang w:val="uk-UA"/>
        </w:rPr>
        <w:t>Фінансування Програми здійснюватиметься в межах асигнувань, передбачених у бюджеті Новгород-Сіверської міської територіальної громади, а також інших джерел, не заборонених законодавством. Обсяг фінансування Програми визначається, виходячи з реальних можливостей бюджету Новгород-Сіверської міської територіальної громади.</w:t>
      </w:r>
      <w:r w:rsidRPr="001807C4">
        <w:rPr>
          <w:rFonts w:ascii="Times New Roman" w:hAnsi="Times New Roman" w:cs="Times New Roman"/>
          <w:b/>
          <w:sz w:val="28"/>
          <w:szCs w:val="28"/>
          <w:lang w:val="uk-UA"/>
        </w:rPr>
        <w:t xml:space="preserve"> </w:t>
      </w:r>
    </w:p>
    <w:p w:rsidR="00E91DEC" w:rsidRPr="001807C4" w:rsidRDefault="00E91DEC" w:rsidP="00E91DEC">
      <w:pPr>
        <w:pStyle w:val="aa"/>
        <w:ind w:firstLine="709"/>
        <w:jc w:val="both"/>
        <w:rPr>
          <w:rFonts w:ascii="Times New Roman" w:hAnsi="Times New Roman" w:cs="Times New Roman"/>
          <w:b/>
          <w:sz w:val="28"/>
          <w:szCs w:val="28"/>
          <w:lang w:val="uk-UA"/>
        </w:rPr>
      </w:pPr>
      <w:r w:rsidRPr="001807C4">
        <w:rPr>
          <w:rFonts w:ascii="Times New Roman" w:hAnsi="Times New Roman" w:cs="Times New Roman"/>
          <w:sz w:val="28"/>
          <w:szCs w:val="28"/>
          <w:lang w:val="uk-UA"/>
        </w:rPr>
        <w:t>Протягом року до Програми можливе внесення змін з урахуванням змін загальної економічної ситуації і фінансових можливостей бюджету Новгород-Сіверської міської територіальної громади.</w:t>
      </w:r>
      <w:r w:rsidRPr="001807C4">
        <w:rPr>
          <w:rFonts w:ascii="Times New Roman" w:hAnsi="Times New Roman" w:cs="Times New Roman"/>
          <w:b/>
          <w:sz w:val="28"/>
          <w:szCs w:val="28"/>
          <w:lang w:val="uk-UA"/>
        </w:rPr>
        <w:t xml:space="preserve"> </w:t>
      </w:r>
    </w:p>
    <w:p w:rsidR="00E91DEC" w:rsidRPr="001807C4" w:rsidRDefault="00E91DEC" w:rsidP="00E91DEC">
      <w:pPr>
        <w:pStyle w:val="aa"/>
        <w:ind w:firstLine="709"/>
        <w:jc w:val="both"/>
        <w:rPr>
          <w:rFonts w:ascii="Times New Roman" w:hAnsi="Times New Roman" w:cs="Times New Roman"/>
          <w:sz w:val="28"/>
          <w:szCs w:val="28"/>
          <w:lang w:val="uk-UA"/>
        </w:rPr>
      </w:pPr>
      <w:r w:rsidRPr="001807C4">
        <w:rPr>
          <w:rFonts w:ascii="Times New Roman" w:hAnsi="Times New Roman" w:cs="Times New Roman"/>
          <w:sz w:val="28"/>
          <w:szCs w:val="28"/>
          <w:lang w:val="uk-UA"/>
        </w:rPr>
        <w:t xml:space="preserve">Орієнтовний загальний обсяг фінансових ресурсів на виконання потреб Програми з бюджету Новгород-Сіверської міської територіальної громади </w:t>
      </w:r>
      <w:r w:rsidRPr="001807C4">
        <w:rPr>
          <w:rFonts w:ascii="Times New Roman" w:hAnsi="Times New Roman" w:cs="Times New Roman"/>
          <w:sz w:val="28"/>
          <w:szCs w:val="28"/>
          <w:lang w:val="uk-UA"/>
        </w:rPr>
        <w:lastRenderedPageBreak/>
        <w:t>визначено в напрямах діяльності і заходах реалізації Програми (Додаток 2) і складає 510,0 тис. гривень.</w:t>
      </w:r>
    </w:p>
    <w:p w:rsidR="00E91DEC" w:rsidRPr="00671716" w:rsidRDefault="00E91DEC" w:rsidP="00E91DEC">
      <w:pPr>
        <w:pStyle w:val="aa"/>
        <w:ind w:firstLine="709"/>
        <w:jc w:val="both"/>
        <w:rPr>
          <w:rFonts w:ascii="Times New Roman" w:hAnsi="Times New Roman" w:cs="Times New Roman"/>
          <w:b/>
          <w:sz w:val="28"/>
          <w:szCs w:val="16"/>
          <w:lang w:val="uk-UA"/>
        </w:rPr>
      </w:pPr>
    </w:p>
    <w:p w:rsidR="00E91DEC" w:rsidRPr="001807C4" w:rsidRDefault="00E91DEC" w:rsidP="00E91DEC">
      <w:pPr>
        <w:pStyle w:val="aa"/>
        <w:jc w:val="center"/>
        <w:rPr>
          <w:rFonts w:ascii="Times New Roman" w:hAnsi="Times New Roman" w:cs="Times New Roman"/>
          <w:b/>
          <w:sz w:val="28"/>
          <w:szCs w:val="28"/>
          <w:lang w:val="uk-UA"/>
        </w:rPr>
      </w:pPr>
      <w:r w:rsidRPr="001807C4">
        <w:rPr>
          <w:rFonts w:ascii="Times New Roman" w:hAnsi="Times New Roman" w:cs="Times New Roman"/>
          <w:b/>
          <w:sz w:val="28"/>
          <w:szCs w:val="28"/>
          <w:lang w:val="uk-UA"/>
        </w:rPr>
        <w:t>Ресурсне забезпечення Програми</w:t>
      </w:r>
    </w:p>
    <w:p w:rsidR="00E91DEC" w:rsidRPr="001807C4" w:rsidRDefault="006343AC" w:rsidP="006343AC">
      <w:pPr>
        <w:pStyle w:val="aa"/>
        <w:rPr>
          <w:rFonts w:ascii="Times New Roman" w:hAnsi="Times New Roman" w:cs="Times New Roman"/>
          <w:b/>
          <w:sz w:val="24"/>
          <w:szCs w:val="24"/>
          <w:lang w:val="uk-UA"/>
        </w:rPr>
      </w:pP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t xml:space="preserve">        </w:t>
      </w:r>
      <w:r w:rsidR="00E91DEC" w:rsidRPr="001807C4">
        <w:rPr>
          <w:rFonts w:ascii="Times New Roman" w:hAnsi="Times New Roman" w:cs="Times New Roman"/>
          <w:sz w:val="24"/>
          <w:szCs w:val="24"/>
          <w:lang w:val="uk-UA"/>
        </w:rPr>
        <w:t>тис. грн</w:t>
      </w:r>
    </w:p>
    <w:tbl>
      <w:tblPr>
        <w:tblW w:w="9649" w:type="dxa"/>
        <w:tblLayout w:type="fixed"/>
        <w:tblCellMar>
          <w:left w:w="10" w:type="dxa"/>
          <w:right w:w="10" w:type="dxa"/>
        </w:tblCellMar>
        <w:tblLook w:val="04A0" w:firstRow="1" w:lastRow="0" w:firstColumn="1" w:lastColumn="0" w:noHBand="0" w:noVBand="1"/>
      </w:tblPr>
      <w:tblGrid>
        <w:gridCol w:w="4121"/>
        <w:gridCol w:w="1261"/>
        <w:gridCol w:w="1134"/>
        <w:gridCol w:w="1276"/>
        <w:gridCol w:w="1857"/>
      </w:tblGrid>
      <w:tr w:rsidR="00E91DEC" w:rsidRPr="001807C4" w:rsidTr="00E91DEC">
        <w:trPr>
          <w:trHeight w:hRule="exact" w:val="435"/>
        </w:trPr>
        <w:tc>
          <w:tcPr>
            <w:tcW w:w="4121" w:type="dxa"/>
            <w:vMerge w:val="restart"/>
            <w:tcBorders>
              <w:top w:val="single" w:sz="4" w:space="0" w:color="auto"/>
              <w:left w:val="single" w:sz="4" w:space="0" w:color="auto"/>
            </w:tcBorders>
            <w:shd w:val="clear" w:color="auto" w:fill="FFFFFF"/>
          </w:tcPr>
          <w:p w:rsidR="00E91DEC" w:rsidRPr="001807C4" w:rsidRDefault="00E91DEC" w:rsidP="00E91DEC">
            <w:pPr>
              <w:pStyle w:val="aa"/>
              <w:jc w:val="center"/>
              <w:rPr>
                <w:rFonts w:ascii="Times New Roman" w:hAnsi="Times New Roman" w:cs="Times New Roman"/>
                <w:sz w:val="28"/>
                <w:szCs w:val="28"/>
                <w:lang w:val="uk-UA"/>
              </w:rPr>
            </w:pPr>
            <w:r w:rsidRPr="001807C4">
              <w:rPr>
                <w:rStyle w:val="211pt"/>
                <w:rFonts w:eastAsiaTheme="minorHAnsi"/>
                <w:bCs w:val="0"/>
                <w:color w:val="auto"/>
                <w:sz w:val="28"/>
                <w:szCs w:val="28"/>
                <w:shd w:val="clear" w:color="auto" w:fill="auto"/>
                <w:lang w:eastAsia="en-US" w:bidi="ar-SA"/>
              </w:rPr>
              <w:t>Обсяг коштів, що пропонується залучити на виконання Програми</w:t>
            </w:r>
          </w:p>
        </w:tc>
        <w:tc>
          <w:tcPr>
            <w:tcW w:w="3671" w:type="dxa"/>
            <w:gridSpan w:val="3"/>
            <w:tcBorders>
              <w:top w:val="single" w:sz="4" w:space="0" w:color="auto"/>
              <w:left w:val="single" w:sz="4" w:space="0" w:color="auto"/>
            </w:tcBorders>
            <w:shd w:val="clear" w:color="auto" w:fill="FFFFFF"/>
          </w:tcPr>
          <w:p w:rsidR="00E91DEC" w:rsidRPr="001807C4" w:rsidRDefault="00E91DEC" w:rsidP="00E91DEC">
            <w:pPr>
              <w:pStyle w:val="aa"/>
              <w:jc w:val="center"/>
              <w:rPr>
                <w:rFonts w:ascii="Times New Roman" w:hAnsi="Times New Roman" w:cs="Times New Roman"/>
                <w:sz w:val="28"/>
                <w:szCs w:val="28"/>
                <w:lang w:val="uk-UA"/>
              </w:rPr>
            </w:pPr>
            <w:r w:rsidRPr="001807C4">
              <w:rPr>
                <w:rStyle w:val="211pt"/>
                <w:rFonts w:eastAsiaTheme="minorHAnsi"/>
                <w:bCs w:val="0"/>
                <w:color w:val="auto"/>
                <w:sz w:val="28"/>
                <w:szCs w:val="28"/>
                <w:shd w:val="clear" w:color="auto" w:fill="auto"/>
                <w:lang w:eastAsia="en-US" w:bidi="ar-SA"/>
              </w:rPr>
              <w:t>Етапи виконання програми</w:t>
            </w:r>
          </w:p>
        </w:tc>
        <w:tc>
          <w:tcPr>
            <w:tcW w:w="1857" w:type="dxa"/>
            <w:vMerge w:val="restart"/>
            <w:tcBorders>
              <w:top w:val="single" w:sz="4" w:space="0" w:color="auto"/>
              <w:left w:val="single" w:sz="4" w:space="0" w:color="auto"/>
              <w:right w:val="single" w:sz="4" w:space="0" w:color="auto"/>
            </w:tcBorders>
            <w:shd w:val="clear" w:color="auto" w:fill="FFFFFF"/>
          </w:tcPr>
          <w:p w:rsidR="00E91DEC" w:rsidRPr="001807C4" w:rsidRDefault="00E91DEC" w:rsidP="00E91DEC">
            <w:pPr>
              <w:pStyle w:val="aa"/>
              <w:jc w:val="center"/>
              <w:rPr>
                <w:rFonts w:ascii="Times New Roman" w:hAnsi="Times New Roman" w:cs="Times New Roman"/>
                <w:sz w:val="28"/>
                <w:szCs w:val="28"/>
                <w:lang w:val="uk-UA"/>
              </w:rPr>
            </w:pPr>
            <w:r w:rsidRPr="001807C4">
              <w:rPr>
                <w:rStyle w:val="211pt"/>
                <w:rFonts w:eastAsiaTheme="minorHAnsi"/>
                <w:bCs w:val="0"/>
                <w:color w:val="auto"/>
                <w:sz w:val="28"/>
                <w:szCs w:val="28"/>
                <w:shd w:val="clear" w:color="auto" w:fill="auto"/>
                <w:lang w:eastAsia="en-US" w:bidi="ar-SA"/>
              </w:rPr>
              <w:t>Всього витрат на виконання Програми</w:t>
            </w:r>
          </w:p>
        </w:tc>
      </w:tr>
      <w:tr w:rsidR="00E91DEC" w:rsidRPr="001807C4" w:rsidTr="00E91DEC">
        <w:trPr>
          <w:trHeight w:val="554"/>
        </w:trPr>
        <w:tc>
          <w:tcPr>
            <w:tcW w:w="4121" w:type="dxa"/>
            <w:vMerge/>
            <w:tcBorders>
              <w:left w:val="single" w:sz="4" w:space="0" w:color="auto"/>
            </w:tcBorders>
            <w:shd w:val="clear" w:color="auto" w:fill="FFFFFF"/>
            <w:vAlign w:val="bottom"/>
          </w:tcPr>
          <w:p w:rsidR="00E91DEC" w:rsidRPr="001807C4" w:rsidRDefault="00E91DEC" w:rsidP="00997D7A">
            <w:pPr>
              <w:pStyle w:val="aa"/>
              <w:jc w:val="center"/>
              <w:rPr>
                <w:rFonts w:ascii="Times New Roman" w:hAnsi="Times New Roman" w:cs="Times New Roman"/>
                <w:sz w:val="28"/>
                <w:szCs w:val="28"/>
                <w:lang w:val="uk-UA"/>
              </w:rPr>
            </w:pPr>
          </w:p>
        </w:tc>
        <w:tc>
          <w:tcPr>
            <w:tcW w:w="1261" w:type="dxa"/>
            <w:tcBorders>
              <w:top w:val="single" w:sz="4" w:space="0" w:color="auto"/>
              <w:left w:val="single" w:sz="4" w:space="0" w:color="auto"/>
            </w:tcBorders>
            <w:shd w:val="clear" w:color="auto" w:fill="FFFFFF"/>
          </w:tcPr>
          <w:p w:rsidR="00E91DEC" w:rsidRPr="001807C4" w:rsidRDefault="00E91DEC" w:rsidP="00997D7A">
            <w:pPr>
              <w:pStyle w:val="aa"/>
              <w:jc w:val="center"/>
              <w:rPr>
                <w:rFonts w:ascii="Times New Roman" w:hAnsi="Times New Roman" w:cs="Times New Roman"/>
                <w:b/>
                <w:sz w:val="28"/>
                <w:szCs w:val="28"/>
                <w:lang w:val="uk-UA" w:eastAsia="ru-RU"/>
              </w:rPr>
            </w:pPr>
            <w:r w:rsidRPr="001807C4">
              <w:rPr>
                <w:rFonts w:ascii="Times New Roman" w:hAnsi="Times New Roman" w:cs="Times New Roman"/>
                <w:b/>
                <w:sz w:val="28"/>
                <w:szCs w:val="28"/>
                <w:lang w:val="uk-UA" w:eastAsia="ru-RU"/>
              </w:rPr>
              <w:t>2023 рік</w:t>
            </w:r>
          </w:p>
        </w:tc>
        <w:tc>
          <w:tcPr>
            <w:tcW w:w="1134" w:type="dxa"/>
            <w:tcBorders>
              <w:top w:val="single" w:sz="4" w:space="0" w:color="auto"/>
              <w:left w:val="single" w:sz="4" w:space="0" w:color="auto"/>
            </w:tcBorders>
            <w:shd w:val="clear" w:color="auto" w:fill="FFFFFF"/>
          </w:tcPr>
          <w:p w:rsidR="00E91DEC" w:rsidRPr="001807C4" w:rsidRDefault="00E91DEC" w:rsidP="00997D7A">
            <w:pPr>
              <w:pStyle w:val="aa"/>
              <w:jc w:val="center"/>
              <w:rPr>
                <w:rFonts w:ascii="Times New Roman" w:hAnsi="Times New Roman" w:cs="Times New Roman"/>
                <w:b/>
                <w:sz w:val="28"/>
                <w:szCs w:val="28"/>
                <w:lang w:val="uk-UA" w:eastAsia="ru-RU"/>
              </w:rPr>
            </w:pPr>
            <w:r w:rsidRPr="001807C4">
              <w:rPr>
                <w:rFonts w:ascii="Times New Roman" w:hAnsi="Times New Roman" w:cs="Times New Roman"/>
                <w:b/>
                <w:sz w:val="28"/>
                <w:szCs w:val="28"/>
                <w:lang w:val="uk-UA" w:eastAsia="ru-RU"/>
              </w:rPr>
              <w:t>2024 рік</w:t>
            </w:r>
          </w:p>
        </w:tc>
        <w:tc>
          <w:tcPr>
            <w:tcW w:w="1276" w:type="dxa"/>
            <w:tcBorders>
              <w:top w:val="single" w:sz="4" w:space="0" w:color="auto"/>
              <w:left w:val="single" w:sz="4" w:space="0" w:color="auto"/>
            </w:tcBorders>
            <w:shd w:val="clear" w:color="auto" w:fill="FFFFFF"/>
          </w:tcPr>
          <w:p w:rsidR="00E91DEC" w:rsidRPr="001807C4" w:rsidRDefault="00E91DEC" w:rsidP="00997D7A">
            <w:pPr>
              <w:pStyle w:val="aa"/>
              <w:jc w:val="center"/>
              <w:rPr>
                <w:rFonts w:ascii="Times New Roman" w:hAnsi="Times New Roman" w:cs="Times New Roman"/>
                <w:b/>
                <w:sz w:val="28"/>
                <w:szCs w:val="28"/>
                <w:lang w:val="uk-UA" w:eastAsia="ru-RU"/>
              </w:rPr>
            </w:pPr>
            <w:r w:rsidRPr="001807C4">
              <w:rPr>
                <w:rFonts w:ascii="Times New Roman" w:hAnsi="Times New Roman" w:cs="Times New Roman"/>
                <w:b/>
                <w:sz w:val="28"/>
                <w:szCs w:val="28"/>
                <w:lang w:val="uk-UA" w:eastAsia="ru-RU"/>
              </w:rPr>
              <w:t>2025 рік</w:t>
            </w:r>
          </w:p>
        </w:tc>
        <w:tc>
          <w:tcPr>
            <w:tcW w:w="1857" w:type="dxa"/>
            <w:vMerge/>
            <w:tcBorders>
              <w:left w:val="single" w:sz="4" w:space="0" w:color="auto"/>
              <w:right w:val="single" w:sz="4" w:space="0" w:color="auto"/>
            </w:tcBorders>
            <w:shd w:val="clear" w:color="auto" w:fill="FFFFFF"/>
            <w:vAlign w:val="bottom"/>
          </w:tcPr>
          <w:p w:rsidR="00E91DEC" w:rsidRPr="001807C4" w:rsidRDefault="00E91DEC" w:rsidP="00997D7A">
            <w:pPr>
              <w:pStyle w:val="aa"/>
              <w:jc w:val="center"/>
              <w:rPr>
                <w:rFonts w:ascii="Times New Roman" w:hAnsi="Times New Roman" w:cs="Times New Roman"/>
                <w:sz w:val="28"/>
                <w:szCs w:val="28"/>
                <w:lang w:val="uk-UA"/>
              </w:rPr>
            </w:pPr>
          </w:p>
        </w:tc>
      </w:tr>
      <w:tr w:rsidR="00E91DEC" w:rsidRPr="001807C4" w:rsidTr="00E91DEC">
        <w:trPr>
          <w:trHeight w:hRule="exact" w:val="310"/>
        </w:trPr>
        <w:tc>
          <w:tcPr>
            <w:tcW w:w="4121" w:type="dxa"/>
            <w:tcBorders>
              <w:top w:val="single" w:sz="4" w:space="0" w:color="auto"/>
              <w:left w:val="single" w:sz="4" w:space="0" w:color="auto"/>
            </w:tcBorders>
            <w:shd w:val="clear" w:color="auto" w:fill="FFFFFF"/>
          </w:tcPr>
          <w:p w:rsidR="00E91DEC" w:rsidRPr="001807C4" w:rsidRDefault="00E91DEC" w:rsidP="00997D7A">
            <w:pPr>
              <w:pStyle w:val="aa"/>
              <w:jc w:val="center"/>
              <w:rPr>
                <w:rStyle w:val="212pt1"/>
                <w:rFonts w:eastAsia="Calibri"/>
                <w:sz w:val="28"/>
                <w:szCs w:val="28"/>
              </w:rPr>
            </w:pPr>
            <w:r w:rsidRPr="001807C4">
              <w:rPr>
                <w:rStyle w:val="212pt1"/>
                <w:rFonts w:eastAsia="Calibri"/>
                <w:sz w:val="28"/>
                <w:szCs w:val="28"/>
              </w:rPr>
              <w:t>1</w:t>
            </w:r>
          </w:p>
        </w:tc>
        <w:tc>
          <w:tcPr>
            <w:tcW w:w="1261" w:type="dxa"/>
            <w:tcBorders>
              <w:top w:val="single" w:sz="4" w:space="0" w:color="auto"/>
              <w:left w:val="single" w:sz="4" w:space="0" w:color="auto"/>
            </w:tcBorders>
            <w:shd w:val="clear" w:color="auto" w:fill="FFFFFF"/>
          </w:tcPr>
          <w:p w:rsidR="00E91DEC" w:rsidRPr="001807C4" w:rsidRDefault="00E91DEC" w:rsidP="00997D7A">
            <w:pPr>
              <w:pStyle w:val="aa"/>
              <w:jc w:val="center"/>
              <w:rPr>
                <w:rStyle w:val="211pt"/>
                <w:rFonts w:eastAsia="Calibri"/>
                <w:sz w:val="28"/>
                <w:szCs w:val="28"/>
              </w:rPr>
            </w:pPr>
            <w:r w:rsidRPr="001807C4">
              <w:rPr>
                <w:rStyle w:val="211pt"/>
                <w:rFonts w:eastAsia="Calibri"/>
                <w:sz w:val="28"/>
                <w:szCs w:val="28"/>
              </w:rPr>
              <w:t>2</w:t>
            </w:r>
          </w:p>
        </w:tc>
        <w:tc>
          <w:tcPr>
            <w:tcW w:w="1134" w:type="dxa"/>
            <w:tcBorders>
              <w:top w:val="single" w:sz="4" w:space="0" w:color="auto"/>
              <w:left w:val="single" w:sz="4" w:space="0" w:color="auto"/>
            </w:tcBorders>
            <w:shd w:val="clear" w:color="auto" w:fill="FFFFFF"/>
          </w:tcPr>
          <w:p w:rsidR="00E91DEC" w:rsidRPr="001807C4" w:rsidRDefault="00E91DEC" w:rsidP="00997D7A">
            <w:pPr>
              <w:pStyle w:val="aa"/>
              <w:jc w:val="center"/>
              <w:rPr>
                <w:rStyle w:val="295pt"/>
                <w:rFonts w:eastAsia="Calibri"/>
                <w:sz w:val="28"/>
                <w:szCs w:val="28"/>
              </w:rPr>
            </w:pPr>
            <w:r w:rsidRPr="001807C4">
              <w:rPr>
                <w:rStyle w:val="295pt"/>
                <w:rFonts w:eastAsia="Calibri"/>
                <w:sz w:val="28"/>
                <w:szCs w:val="28"/>
              </w:rPr>
              <w:t>3</w:t>
            </w:r>
          </w:p>
        </w:tc>
        <w:tc>
          <w:tcPr>
            <w:tcW w:w="1276" w:type="dxa"/>
            <w:tcBorders>
              <w:top w:val="single" w:sz="4" w:space="0" w:color="auto"/>
              <w:left w:val="single" w:sz="4" w:space="0" w:color="auto"/>
            </w:tcBorders>
            <w:shd w:val="clear" w:color="auto" w:fill="FFFFFF"/>
          </w:tcPr>
          <w:p w:rsidR="00E91DEC" w:rsidRPr="001807C4" w:rsidRDefault="00E91DEC" w:rsidP="00997D7A">
            <w:pPr>
              <w:pStyle w:val="aa"/>
              <w:jc w:val="center"/>
              <w:rPr>
                <w:rFonts w:ascii="Times New Roman" w:hAnsi="Times New Roman" w:cs="Times New Roman"/>
                <w:b/>
                <w:sz w:val="28"/>
                <w:szCs w:val="28"/>
                <w:lang w:val="uk-UA" w:eastAsia="ru-RU"/>
              </w:rPr>
            </w:pPr>
            <w:r w:rsidRPr="001807C4">
              <w:rPr>
                <w:rFonts w:ascii="Times New Roman" w:hAnsi="Times New Roman" w:cs="Times New Roman"/>
                <w:b/>
                <w:sz w:val="28"/>
                <w:szCs w:val="28"/>
                <w:lang w:val="uk-UA" w:eastAsia="ru-RU"/>
              </w:rPr>
              <w:t>4</w:t>
            </w:r>
          </w:p>
        </w:tc>
        <w:tc>
          <w:tcPr>
            <w:tcW w:w="1857" w:type="dxa"/>
            <w:tcBorders>
              <w:top w:val="single" w:sz="4" w:space="0" w:color="auto"/>
              <w:left w:val="single" w:sz="4" w:space="0" w:color="auto"/>
              <w:right w:val="single" w:sz="4" w:space="0" w:color="auto"/>
            </w:tcBorders>
            <w:shd w:val="clear" w:color="auto" w:fill="FFFFFF"/>
          </w:tcPr>
          <w:p w:rsidR="00E91DEC" w:rsidRPr="001807C4" w:rsidRDefault="00E91DEC" w:rsidP="00997D7A">
            <w:pPr>
              <w:pStyle w:val="aa"/>
              <w:jc w:val="center"/>
              <w:rPr>
                <w:rFonts w:ascii="Times New Roman" w:hAnsi="Times New Roman" w:cs="Times New Roman"/>
                <w:b/>
                <w:sz w:val="28"/>
                <w:szCs w:val="28"/>
                <w:lang w:val="uk-UA" w:eastAsia="ru-RU"/>
              </w:rPr>
            </w:pPr>
            <w:r w:rsidRPr="001807C4">
              <w:rPr>
                <w:rFonts w:ascii="Times New Roman" w:hAnsi="Times New Roman" w:cs="Times New Roman"/>
                <w:b/>
                <w:sz w:val="28"/>
                <w:szCs w:val="28"/>
                <w:lang w:val="uk-UA" w:eastAsia="ru-RU"/>
              </w:rPr>
              <w:t>5</w:t>
            </w:r>
          </w:p>
        </w:tc>
      </w:tr>
      <w:tr w:rsidR="00E91DEC" w:rsidRPr="001807C4" w:rsidTr="001714BB">
        <w:trPr>
          <w:trHeight w:hRule="exact" w:val="753"/>
        </w:trPr>
        <w:tc>
          <w:tcPr>
            <w:tcW w:w="4121" w:type="dxa"/>
            <w:tcBorders>
              <w:top w:val="single" w:sz="4" w:space="0" w:color="auto"/>
              <w:left w:val="single" w:sz="4" w:space="0" w:color="auto"/>
              <w:bottom w:val="single" w:sz="4" w:space="0" w:color="auto"/>
            </w:tcBorders>
            <w:shd w:val="clear" w:color="auto" w:fill="FFFFFF"/>
          </w:tcPr>
          <w:p w:rsidR="00E91DEC" w:rsidRPr="001807C4" w:rsidRDefault="00E91DEC" w:rsidP="001714BB">
            <w:pPr>
              <w:pStyle w:val="aa"/>
              <w:rPr>
                <w:rStyle w:val="211pt0"/>
                <w:rFonts w:eastAsiaTheme="minorHAnsi"/>
                <w:b/>
                <w:color w:val="auto"/>
                <w:sz w:val="28"/>
                <w:szCs w:val="28"/>
                <w:shd w:val="clear" w:color="auto" w:fill="auto"/>
                <w:lang w:eastAsia="en-US" w:bidi="ar-SA"/>
              </w:rPr>
            </w:pPr>
            <w:r w:rsidRPr="001807C4">
              <w:rPr>
                <w:rStyle w:val="211pt0"/>
                <w:rFonts w:eastAsiaTheme="minorHAnsi"/>
                <w:b/>
                <w:color w:val="auto"/>
                <w:sz w:val="28"/>
                <w:szCs w:val="28"/>
                <w:shd w:val="clear" w:color="auto" w:fill="auto"/>
                <w:lang w:eastAsia="en-US" w:bidi="ar-SA"/>
              </w:rPr>
              <w:t>Обсяг ресурсів, всього,</w:t>
            </w:r>
          </w:p>
          <w:p w:rsidR="00E91DEC" w:rsidRPr="001807C4" w:rsidRDefault="00E91DEC" w:rsidP="001714BB">
            <w:pPr>
              <w:pStyle w:val="aa"/>
              <w:rPr>
                <w:rFonts w:ascii="Times New Roman" w:hAnsi="Times New Roman" w:cs="Times New Roman"/>
                <w:b/>
                <w:sz w:val="28"/>
                <w:szCs w:val="28"/>
                <w:lang w:val="uk-UA"/>
              </w:rPr>
            </w:pPr>
            <w:r w:rsidRPr="001807C4">
              <w:rPr>
                <w:rStyle w:val="211pt0"/>
                <w:rFonts w:eastAsiaTheme="minorHAnsi"/>
                <w:b/>
                <w:color w:val="auto"/>
                <w:sz w:val="28"/>
                <w:szCs w:val="28"/>
                <w:shd w:val="clear" w:color="auto" w:fill="auto"/>
                <w:lang w:eastAsia="en-US" w:bidi="ar-SA"/>
              </w:rPr>
              <w:t>у тому числі:</w:t>
            </w:r>
          </w:p>
        </w:tc>
        <w:tc>
          <w:tcPr>
            <w:tcW w:w="1261" w:type="dxa"/>
            <w:tcBorders>
              <w:top w:val="single" w:sz="4" w:space="0" w:color="auto"/>
              <w:left w:val="single" w:sz="4" w:space="0" w:color="auto"/>
              <w:bottom w:val="single" w:sz="4" w:space="0" w:color="auto"/>
            </w:tcBorders>
            <w:shd w:val="clear" w:color="auto" w:fill="FFFFFF"/>
          </w:tcPr>
          <w:p w:rsidR="00E91DEC" w:rsidRPr="001807C4" w:rsidRDefault="00E91DEC" w:rsidP="001714BB">
            <w:pPr>
              <w:pStyle w:val="aa"/>
              <w:jc w:val="center"/>
              <w:rPr>
                <w:rFonts w:ascii="Times New Roman" w:hAnsi="Times New Roman" w:cs="Times New Roman"/>
                <w:sz w:val="28"/>
                <w:szCs w:val="28"/>
                <w:lang w:val="uk-UA"/>
              </w:rPr>
            </w:pPr>
            <w:r w:rsidRPr="001807C4">
              <w:rPr>
                <w:rFonts w:ascii="Times New Roman" w:hAnsi="Times New Roman" w:cs="Times New Roman"/>
                <w:sz w:val="28"/>
                <w:szCs w:val="28"/>
                <w:lang w:val="uk-UA"/>
              </w:rPr>
              <w:t>10,0</w:t>
            </w:r>
          </w:p>
        </w:tc>
        <w:tc>
          <w:tcPr>
            <w:tcW w:w="1134" w:type="dxa"/>
            <w:tcBorders>
              <w:top w:val="single" w:sz="4" w:space="0" w:color="auto"/>
              <w:left w:val="single" w:sz="4" w:space="0" w:color="auto"/>
              <w:bottom w:val="single" w:sz="4" w:space="0" w:color="auto"/>
            </w:tcBorders>
            <w:shd w:val="clear" w:color="auto" w:fill="FFFFFF"/>
          </w:tcPr>
          <w:p w:rsidR="00E91DEC" w:rsidRPr="001807C4" w:rsidRDefault="00E91DEC" w:rsidP="001714BB">
            <w:pPr>
              <w:pStyle w:val="aa"/>
              <w:jc w:val="center"/>
              <w:rPr>
                <w:rFonts w:ascii="Times New Roman" w:hAnsi="Times New Roman" w:cs="Times New Roman"/>
                <w:sz w:val="28"/>
                <w:szCs w:val="28"/>
                <w:lang w:val="uk-UA"/>
              </w:rPr>
            </w:pPr>
            <w:r w:rsidRPr="001807C4">
              <w:rPr>
                <w:rFonts w:ascii="Times New Roman" w:hAnsi="Times New Roman" w:cs="Times New Roman"/>
                <w:sz w:val="28"/>
                <w:szCs w:val="28"/>
                <w:lang w:val="uk-UA"/>
              </w:rPr>
              <w:t>250,0</w:t>
            </w:r>
          </w:p>
        </w:tc>
        <w:tc>
          <w:tcPr>
            <w:tcW w:w="1276" w:type="dxa"/>
            <w:tcBorders>
              <w:top w:val="single" w:sz="4" w:space="0" w:color="auto"/>
              <w:left w:val="single" w:sz="4" w:space="0" w:color="auto"/>
              <w:bottom w:val="single" w:sz="4" w:space="0" w:color="auto"/>
            </w:tcBorders>
            <w:shd w:val="clear" w:color="auto" w:fill="FFFFFF"/>
          </w:tcPr>
          <w:p w:rsidR="00E91DEC" w:rsidRPr="001807C4" w:rsidRDefault="00E91DEC" w:rsidP="001714BB">
            <w:pPr>
              <w:pStyle w:val="aa"/>
              <w:jc w:val="center"/>
              <w:rPr>
                <w:rFonts w:ascii="Times New Roman" w:hAnsi="Times New Roman" w:cs="Times New Roman"/>
                <w:sz w:val="28"/>
                <w:szCs w:val="28"/>
                <w:lang w:val="uk-UA"/>
              </w:rPr>
            </w:pPr>
            <w:r w:rsidRPr="001807C4">
              <w:rPr>
                <w:rFonts w:ascii="Times New Roman" w:hAnsi="Times New Roman" w:cs="Times New Roman"/>
                <w:sz w:val="28"/>
                <w:szCs w:val="28"/>
                <w:lang w:val="uk-UA"/>
              </w:rPr>
              <w:t>250,0</w:t>
            </w:r>
          </w:p>
        </w:tc>
        <w:tc>
          <w:tcPr>
            <w:tcW w:w="1857" w:type="dxa"/>
            <w:tcBorders>
              <w:top w:val="single" w:sz="4" w:space="0" w:color="auto"/>
              <w:left w:val="single" w:sz="4" w:space="0" w:color="auto"/>
              <w:bottom w:val="single" w:sz="4" w:space="0" w:color="auto"/>
              <w:right w:val="single" w:sz="4" w:space="0" w:color="auto"/>
            </w:tcBorders>
            <w:shd w:val="clear" w:color="auto" w:fill="FFFFFF"/>
          </w:tcPr>
          <w:p w:rsidR="00E91DEC" w:rsidRPr="001807C4" w:rsidRDefault="00E91DEC" w:rsidP="001714BB">
            <w:pPr>
              <w:pStyle w:val="aa"/>
              <w:jc w:val="center"/>
              <w:rPr>
                <w:rFonts w:ascii="Times New Roman" w:hAnsi="Times New Roman" w:cs="Times New Roman"/>
                <w:sz w:val="28"/>
                <w:szCs w:val="28"/>
                <w:lang w:val="uk-UA"/>
              </w:rPr>
            </w:pPr>
            <w:r w:rsidRPr="001807C4">
              <w:rPr>
                <w:rFonts w:ascii="Times New Roman" w:hAnsi="Times New Roman" w:cs="Times New Roman"/>
                <w:sz w:val="28"/>
                <w:szCs w:val="28"/>
                <w:lang w:val="uk-UA"/>
              </w:rPr>
              <w:t>510,0</w:t>
            </w:r>
          </w:p>
        </w:tc>
      </w:tr>
      <w:tr w:rsidR="00E91DEC" w:rsidRPr="001807C4" w:rsidTr="00E91DEC">
        <w:trPr>
          <w:trHeight w:hRule="exact" w:val="357"/>
        </w:trPr>
        <w:tc>
          <w:tcPr>
            <w:tcW w:w="4121" w:type="dxa"/>
            <w:tcBorders>
              <w:top w:val="single" w:sz="4" w:space="0" w:color="auto"/>
              <w:left w:val="single" w:sz="4" w:space="0" w:color="auto"/>
              <w:bottom w:val="single" w:sz="4" w:space="0" w:color="auto"/>
              <w:right w:val="single" w:sz="4" w:space="0" w:color="auto"/>
            </w:tcBorders>
            <w:shd w:val="clear" w:color="auto" w:fill="FFFFFF"/>
          </w:tcPr>
          <w:p w:rsidR="00E91DEC" w:rsidRPr="001807C4" w:rsidRDefault="00E91DEC" w:rsidP="001714BB">
            <w:pPr>
              <w:pStyle w:val="aa"/>
              <w:rPr>
                <w:rFonts w:ascii="Times New Roman" w:hAnsi="Times New Roman" w:cs="Times New Roman"/>
                <w:b/>
                <w:sz w:val="28"/>
                <w:szCs w:val="28"/>
                <w:lang w:val="uk-UA"/>
              </w:rPr>
            </w:pPr>
            <w:r w:rsidRPr="001807C4">
              <w:rPr>
                <w:rStyle w:val="211pt0"/>
                <w:rFonts w:eastAsiaTheme="minorHAnsi"/>
                <w:b/>
                <w:color w:val="auto"/>
                <w:sz w:val="28"/>
                <w:szCs w:val="28"/>
                <w:shd w:val="clear" w:color="auto" w:fill="auto"/>
                <w:lang w:eastAsia="en-US" w:bidi="ar-SA"/>
              </w:rPr>
              <w:t>державний бюджет</w:t>
            </w:r>
          </w:p>
        </w:tc>
        <w:tc>
          <w:tcPr>
            <w:tcW w:w="1261" w:type="dxa"/>
            <w:tcBorders>
              <w:top w:val="single" w:sz="4" w:space="0" w:color="auto"/>
              <w:left w:val="single" w:sz="4" w:space="0" w:color="auto"/>
              <w:bottom w:val="single" w:sz="4" w:space="0" w:color="auto"/>
              <w:right w:val="single" w:sz="4" w:space="0" w:color="auto"/>
            </w:tcBorders>
            <w:shd w:val="clear" w:color="auto" w:fill="FFFFFF"/>
          </w:tcPr>
          <w:p w:rsidR="00E91DEC" w:rsidRPr="001807C4" w:rsidRDefault="00E91DEC" w:rsidP="001714BB">
            <w:pPr>
              <w:pStyle w:val="aa"/>
              <w:jc w:val="center"/>
              <w:rPr>
                <w:rFonts w:ascii="Times New Roman" w:hAnsi="Times New Roman" w:cs="Times New Roman"/>
                <w:sz w:val="28"/>
                <w:szCs w:val="28"/>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91DEC" w:rsidRPr="001807C4" w:rsidRDefault="00E91DEC" w:rsidP="001714BB">
            <w:pPr>
              <w:pStyle w:val="aa"/>
              <w:jc w:val="center"/>
              <w:rPr>
                <w:rFonts w:ascii="Times New Roman" w:hAnsi="Times New Roman" w:cs="Times New Roman"/>
                <w:sz w:val="28"/>
                <w:szCs w:val="28"/>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91DEC" w:rsidRPr="001807C4" w:rsidRDefault="00E91DEC" w:rsidP="001714BB">
            <w:pPr>
              <w:pStyle w:val="aa"/>
              <w:jc w:val="center"/>
              <w:rPr>
                <w:rFonts w:ascii="Times New Roman" w:hAnsi="Times New Roman" w:cs="Times New Roman"/>
                <w:sz w:val="28"/>
                <w:szCs w:val="28"/>
                <w:lang w:val="uk-UA"/>
              </w:rPr>
            </w:pPr>
          </w:p>
        </w:tc>
        <w:tc>
          <w:tcPr>
            <w:tcW w:w="1857" w:type="dxa"/>
            <w:tcBorders>
              <w:top w:val="single" w:sz="4" w:space="0" w:color="auto"/>
              <w:left w:val="single" w:sz="4" w:space="0" w:color="auto"/>
              <w:bottom w:val="single" w:sz="4" w:space="0" w:color="auto"/>
              <w:right w:val="single" w:sz="4" w:space="0" w:color="auto"/>
            </w:tcBorders>
            <w:shd w:val="clear" w:color="auto" w:fill="FFFFFF"/>
          </w:tcPr>
          <w:p w:rsidR="00E91DEC" w:rsidRPr="001807C4" w:rsidRDefault="00E91DEC" w:rsidP="001714BB">
            <w:pPr>
              <w:pStyle w:val="aa"/>
              <w:jc w:val="center"/>
              <w:rPr>
                <w:rFonts w:ascii="Times New Roman" w:hAnsi="Times New Roman" w:cs="Times New Roman"/>
                <w:sz w:val="28"/>
                <w:szCs w:val="28"/>
                <w:lang w:val="uk-UA"/>
              </w:rPr>
            </w:pPr>
          </w:p>
        </w:tc>
      </w:tr>
      <w:tr w:rsidR="00E91DEC" w:rsidRPr="001807C4" w:rsidTr="00E91DEC">
        <w:trPr>
          <w:trHeight w:hRule="exact" w:val="347"/>
        </w:trPr>
        <w:tc>
          <w:tcPr>
            <w:tcW w:w="4121" w:type="dxa"/>
            <w:tcBorders>
              <w:top w:val="single" w:sz="4" w:space="0" w:color="auto"/>
              <w:left w:val="single" w:sz="4" w:space="0" w:color="auto"/>
            </w:tcBorders>
            <w:shd w:val="clear" w:color="auto" w:fill="FFFFFF"/>
          </w:tcPr>
          <w:p w:rsidR="00E91DEC" w:rsidRPr="001807C4" w:rsidRDefault="00E91DEC" w:rsidP="001714BB">
            <w:pPr>
              <w:pStyle w:val="aa"/>
              <w:rPr>
                <w:rFonts w:ascii="Times New Roman" w:hAnsi="Times New Roman" w:cs="Times New Roman"/>
                <w:b/>
                <w:sz w:val="28"/>
                <w:szCs w:val="28"/>
                <w:lang w:val="uk-UA"/>
              </w:rPr>
            </w:pPr>
            <w:r w:rsidRPr="001807C4">
              <w:rPr>
                <w:rStyle w:val="211pt0"/>
                <w:rFonts w:eastAsiaTheme="minorHAnsi"/>
                <w:b/>
                <w:color w:val="auto"/>
                <w:sz w:val="28"/>
                <w:szCs w:val="28"/>
                <w:shd w:val="clear" w:color="auto" w:fill="auto"/>
                <w:lang w:eastAsia="en-US" w:bidi="ar-SA"/>
              </w:rPr>
              <w:t>бюджет громади</w:t>
            </w:r>
          </w:p>
        </w:tc>
        <w:tc>
          <w:tcPr>
            <w:tcW w:w="1261" w:type="dxa"/>
            <w:tcBorders>
              <w:top w:val="single" w:sz="4" w:space="0" w:color="auto"/>
              <w:left w:val="single" w:sz="4" w:space="0" w:color="auto"/>
            </w:tcBorders>
            <w:shd w:val="clear" w:color="auto" w:fill="FFFFFF"/>
          </w:tcPr>
          <w:p w:rsidR="00E91DEC" w:rsidRPr="001807C4" w:rsidRDefault="00E91DEC" w:rsidP="001714BB">
            <w:pPr>
              <w:pStyle w:val="aa"/>
              <w:jc w:val="center"/>
              <w:rPr>
                <w:rFonts w:ascii="Times New Roman" w:hAnsi="Times New Roman" w:cs="Times New Roman"/>
                <w:sz w:val="28"/>
                <w:szCs w:val="28"/>
                <w:lang w:val="uk-UA"/>
              </w:rPr>
            </w:pPr>
            <w:r w:rsidRPr="001807C4">
              <w:rPr>
                <w:rFonts w:ascii="Times New Roman" w:hAnsi="Times New Roman" w:cs="Times New Roman"/>
                <w:sz w:val="28"/>
                <w:szCs w:val="28"/>
                <w:lang w:val="uk-UA"/>
              </w:rPr>
              <w:t>10,0</w:t>
            </w:r>
          </w:p>
        </w:tc>
        <w:tc>
          <w:tcPr>
            <w:tcW w:w="1134" w:type="dxa"/>
            <w:tcBorders>
              <w:top w:val="single" w:sz="4" w:space="0" w:color="auto"/>
              <w:left w:val="single" w:sz="4" w:space="0" w:color="auto"/>
            </w:tcBorders>
            <w:shd w:val="clear" w:color="auto" w:fill="FFFFFF"/>
          </w:tcPr>
          <w:p w:rsidR="00E91DEC" w:rsidRPr="001807C4" w:rsidRDefault="00E91DEC" w:rsidP="001714BB">
            <w:pPr>
              <w:pStyle w:val="aa"/>
              <w:jc w:val="center"/>
              <w:rPr>
                <w:rFonts w:ascii="Times New Roman" w:hAnsi="Times New Roman" w:cs="Times New Roman"/>
                <w:sz w:val="28"/>
                <w:szCs w:val="28"/>
                <w:lang w:val="uk-UA"/>
              </w:rPr>
            </w:pPr>
            <w:r w:rsidRPr="001807C4">
              <w:rPr>
                <w:rFonts w:ascii="Times New Roman" w:hAnsi="Times New Roman" w:cs="Times New Roman"/>
                <w:sz w:val="28"/>
                <w:szCs w:val="28"/>
                <w:lang w:val="uk-UA"/>
              </w:rPr>
              <w:t>250,0</w:t>
            </w:r>
          </w:p>
        </w:tc>
        <w:tc>
          <w:tcPr>
            <w:tcW w:w="1276" w:type="dxa"/>
            <w:tcBorders>
              <w:top w:val="single" w:sz="4" w:space="0" w:color="auto"/>
              <w:left w:val="single" w:sz="4" w:space="0" w:color="auto"/>
            </w:tcBorders>
            <w:shd w:val="clear" w:color="auto" w:fill="FFFFFF"/>
          </w:tcPr>
          <w:p w:rsidR="00E91DEC" w:rsidRPr="001807C4" w:rsidRDefault="00E91DEC" w:rsidP="001714BB">
            <w:pPr>
              <w:pStyle w:val="aa"/>
              <w:jc w:val="center"/>
              <w:rPr>
                <w:rFonts w:ascii="Times New Roman" w:hAnsi="Times New Roman" w:cs="Times New Roman"/>
                <w:sz w:val="28"/>
                <w:szCs w:val="28"/>
                <w:lang w:val="uk-UA"/>
              </w:rPr>
            </w:pPr>
            <w:r w:rsidRPr="001807C4">
              <w:rPr>
                <w:rFonts w:ascii="Times New Roman" w:hAnsi="Times New Roman" w:cs="Times New Roman"/>
                <w:sz w:val="28"/>
                <w:szCs w:val="28"/>
                <w:lang w:val="uk-UA"/>
              </w:rPr>
              <w:t>250,0</w:t>
            </w:r>
          </w:p>
        </w:tc>
        <w:tc>
          <w:tcPr>
            <w:tcW w:w="1857" w:type="dxa"/>
            <w:tcBorders>
              <w:top w:val="single" w:sz="4" w:space="0" w:color="auto"/>
              <w:left w:val="single" w:sz="4" w:space="0" w:color="auto"/>
              <w:right w:val="single" w:sz="4" w:space="0" w:color="auto"/>
            </w:tcBorders>
            <w:shd w:val="clear" w:color="auto" w:fill="FFFFFF"/>
          </w:tcPr>
          <w:p w:rsidR="00E91DEC" w:rsidRPr="001807C4" w:rsidRDefault="00E91DEC" w:rsidP="001714BB">
            <w:pPr>
              <w:pStyle w:val="aa"/>
              <w:jc w:val="center"/>
              <w:rPr>
                <w:rFonts w:ascii="Times New Roman" w:hAnsi="Times New Roman" w:cs="Times New Roman"/>
                <w:sz w:val="28"/>
                <w:szCs w:val="28"/>
                <w:lang w:val="uk-UA"/>
              </w:rPr>
            </w:pPr>
            <w:r w:rsidRPr="001807C4">
              <w:rPr>
                <w:rFonts w:ascii="Times New Roman" w:hAnsi="Times New Roman" w:cs="Times New Roman"/>
                <w:sz w:val="28"/>
                <w:szCs w:val="28"/>
                <w:lang w:val="uk-UA"/>
              </w:rPr>
              <w:t>510,0</w:t>
            </w:r>
          </w:p>
        </w:tc>
      </w:tr>
      <w:tr w:rsidR="00E91DEC" w:rsidRPr="001807C4" w:rsidTr="00E91DEC">
        <w:trPr>
          <w:trHeight w:hRule="exact" w:val="428"/>
        </w:trPr>
        <w:tc>
          <w:tcPr>
            <w:tcW w:w="4121" w:type="dxa"/>
            <w:tcBorders>
              <w:top w:val="single" w:sz="4" w:space="0" w:color="auto"/>
              <w:left w:val="single" w:sz="4" w:space="0" w:color="auto"/>
              <w:bottom w:val="single" w:sz="4" w:space="0" w:color="auto"/>
            </w:tcBorders>
            <w:shd w:val="clear" w:color="auto" w:fill="FFFFFF"/>
          </w:tcPr>
          <w:p w:rsidR="00E91DEC" w:rsidRPr="001807C4" w:rsidRDefault="00E91DEC" w:rsidP="001714BB">
            <w:pPr>
              <w:pStyle w:val="aa"/>
              <w:rPr>
                <w:rFonts w:ascii="Times New Roman" w:hAnsi="Times New Roman" w:cs="Times New Roman"/>
                <w:b/>
                <w:sz w:val="28"/>
                <w:szCs w:val="28"/>
                <w:lang w:val="uk-UA"/>
              </w:rPr>
            </w:pPr>
            <w:r w:rsidRPr="001807C4">
              <w:rPr>
                <w:rStyle w:val="211pt0"/>
                <w:rFonts w:eastAsiaTheme="minorHAnsi"/>
                <w:b/>
                <w:color w:val="auto"/>
                <w:sz w:val="28"/>
                <w:szCs w:val="28"/>
                <w:shd w:val="clear" w:color="auto" w:fill="auto"/>
                <w:lang w:eastAsia="en-US" w:bidi="ar-SA"/>
              </w:rPr>
              <w:t>інші джерела</w:t>
            </w:r>
          </w:p>
        </w:tc>
        <w:tc>
          <w:tcPr>
            <w:tcW w:w="1261" w:type="dxa"/>
            <w:tcBorders>
              <w:top w:val="single" w:sz="4" w:space="0" w:color="auto"/>
              <w:left w:val="single" w:sz="4" w:space="0" w:color="auto"/>
              <w:bottom w:val="single" w:sz="4" w:space="0" w:color="auto"/>
            </w:tcBorders>
            <w:shd w:val="clear" w:color="auto" w:fill="FFFFFF"/>
          </w:tcPr>
          <w:p w:rsidR="00E91DEC" w:rsidRPr="001807C4" w:rsidRDefault="00E91DEC" w:rsidP="001714BB">
            <w:pPr>
              <w:pStyle w:val="aa"/>
              <w:jc w:val="center"/>
              <w:rPr>
                <w:rFonts w:ascii="Times New Roman" w:hAnsi="Times New Roman" w:cs="Times New Roman"/>
                <w:sz w:val="28"/>
                <w:szCs w:val="28"/>
                <w:lang w:val="uk-UA"/>
              </w:rPr>
            </w:pPr>
          </w:p>
        </w:tc>
        <w:tc>
          <w:tcPr>
            <w:tcW w:w="1134" w:type="dxa"/>
            <w:tcBorders>
              <w:top w:val="single" w:sz="4" w:space="0" w:color="auto"/>
              <w:left w:val="single" w:sz="4" w:space="0" w:color="auto"/>
              <w:bottom w:val="single" w:sz="4" w:space="0" w:color="auto"/>
            </w:tcBorders>
            <w:shd w:val="clear" w:color="auto" w:fill="FFFFFF"/>
          </w:tcPr>
          <w:p w:rsidR="00E91DEC" w:rsidRPr="001807C4" w:rsidRDefault="00E91DEC" w:rsidP="001714BB">
            <w:pPr>
              <w:pStyle w:val="aa"/>
              <w:jc w:val="center"/>
              <w:rPr>
                <w:rFonts w:ascii="Times New Roman" w:hAnsi="Times New Roman" w:cs="Times New Roman"/>
                <w:sz w:val="28"/>
                <w:szCs w:val="28"/>
                <w:lang w:val="uk-UA"/>
              </w:rPr>
            </w:pPr>
          </w:p>
        </w:tc>
        <w:tc>
          <w:tcPr>
            <w:tcW w:w="1276" w:type="dxa"/>
            <w:tcBorders>
              <w:top w:val="single" w:sz="4" w:space="0" w:color="auto"/>
              <w:left w:val="single" w:sz="4" w:space="0" w:color="auto"/>
              <w:bottom w:val="single" w:sz="4" w:space="0" w:color="auto"/>
            </w:tcBorders>
            <w:shd w:val="clear" w:color="auto" w:fill="FFFFFF"/>
          </w:tcPr>
          <w:p w:rsidR="00E91DEC" w:rsidRPr="001807C4" w:rsidRDefault="00E91DEC" w:rsidP="001714BB">
            <w:pPr>
              <w:pStyle w:val="aa"/>
              <w:jc w:val="center"/>
              <w:rPr>
                <w:rFonts w:ascii="Times New Roman" w:hAnsi="Times New Roman" w:cs="Times New Roman"/>
                <w:sz w:val="28"/>
                <w:szCs w:val="28"/>
                <w:lang w:val="uk-UA"/>
              </w:rPr>
            </w:pPr>
          </w:p>
        </w:tc>
        <w:tc>
          <w:tcPr>
            <w:tcW w:w="1857" w:type="dxa"/>
            <w:tcBorders>
              <w:top w:val="single" w:sz="4" w:space="0" w:color="auto"/>
              <w:left w:val="single" w:sz="4" w:space="0" w:color="auto"/>
              <w:bottom w:val="single" w:sz="4" w:space="0" w:color="auto"/>
              <w:right w:val="single" w:sz="4" w:space="0" w:color="auto"/>
            </w:tcBorders>
            <w:shd w:val="clear" w:color="auto" w:fill="FFFFFF"/>
          </w:tcPr>
          <w:p w:rsidR="00E91DEC" w:rsidRPr="001807C4" w:rsidRDefault="00E91DEC" w:rsidP="001714BB">
            <w:pPr>
              <w:pStyle w:val="aa"/>
              <w:jc w:val="center"/>
              <w:rPr>
                <w:rFonts w:ascii="Times New Roman" w:hAnsi="Times New Roman" w:cs="Times New Roman"/>
                <w:sz w:val="28"/>
                <w:szCs w:val="28"/>
                <w:lang w:val="uk-UA"/>
              </w:rPr>
            </w:pPr>
          </w:p>
        </w:tc>
      </w:tr>
    </w:tbl>
    <w:p w:rsidR="006D6AB2" w:rsidRPr="001807C4" w:rsidRDefault="006D6AB2" w:rsidP="006D6AB2">
      <w:pPr>
        <w:pStyle w:val="aa"/>
        <w:ind w:firstLine="709"/>
        <w:jc w:val="both"/>
        <w:rPr>
          <w:rFonts w:ascii="Times New Roman" w:hAnsi="Times New Roman" w:cs="Times New Roman"/>
          <w:sz w:val="28"/>
          <w:szCs w:val="28"/>
          <w:lang w:val="uk-UA" w:eastAsia="zh-CN"/>
        </w:rPr>
      </w:pPr>
    </w:p>
    <w:p w:rsidR="006D6AB2" w:rsidRPr="001807C4" w:rsidRDefault="006D6AB2" w:rsidP="006D6AB2">
      <w:pPr>
        <w:pStyle w:val="aa"/>
        <w:ind w:firstLine="709"/>
        <w:jc w:val="center"/>
        <w:rPr>
          <w:rFonts w:ascii="Times New Roman" w:hAnsi="Times New Roman" w:cs="Times New Roman"/>
          <w:sz w:val="28"/>
          <w:szCs w:val="28"/>
          <w:lang w:val="uk-UA" w:eastAsia="zh-CN"/>
        </w:rPr>
      </w:pPr>
      <w:r w:rsidRPr="001807C4">
        <w:rPr>
          <w:rFonts w:ascii="Times New Roman" w:hAnsi="Times New Roman" w:cs="Times New Roman"/>
          <w:b/>
          <w:sz w:val="28"/>
          <w:szCs w:val="28"/>
          <w:lang w:val="uk-UA"/>
        </w:rPr>
        <w:t>8. Строки та етапи виконання Програми</w:t>
      </w:r>
    </w:p>
    <w:p w:rsidR="006D6AB2" w:rsidRPr="001807C4" w:rsidRDefault="006D6AB2" w:rsidP="00A3459B">
      <w:pPr>
        <w:pStyle w:val="aa"/>
        <w:ind w:firstLine="709"/>
        <w:jc w:val="both"/>
        <w:rPr>
          <w:rFonts w:ascii="Times New Roman" w:hAnsi="Times New Roman" w:cs="Times New Roman"/>
          <w:sz w:val="28"/>
          <w:szCs w:val="28"/>
          <w:lang w:val="uk-UA" w:eastAsia="zh-CN"/>
        </w:rPr>
      </w:pPr>
    </w:p>
    <w:p w:rsidR="006D6AB2" w:rsidRPr="001807C4" w:rsidRDefault="006D6AB2" w:rsidP="00A3459B">
      <w:pPr>
        <w:pStyle w:val="aa"/>
        <w:ind w:firstLine="709"/>
        <w:jc w:val="both"/>
        <w:rPr>
          <w:rFonts w:ascii="Times New Roman" w:hAnsi="Times New Roman" w:cs="Times New Roman"/>
          <w:sz w:val="28"/>
          <w:szCs w:val="28"/>
          <w:lang w:val="uk-UA" w:eastAsia="zh-CN"/>
        </w:rPr>
      </w:pPr>
      <w:r w:rsidRPr="001807C4">
        <w:rPr>
          <w:rFonts w:ascii="Times New Roman" w:hAnsi="Times New Roman" w:cs="Times New Roman"/>
          <w:sz w:val="28"/>
          <w:szCs w:val="28"/>
          <w:lang w:val="uk-UA" w:eastAsia="zh-CN"/>
        </w:rPr>
        <w:t>Виконання завдань Програми розраховано на 3 роки (2023-2025 роки). Заходи реалізуються у формі щорічних етапів.</w:t>
      </w:r>
    </w:p>
    <w:p w:rsidR="006D6AB2" w:rsidRPr="001807C4" w:rsidRDefault="006D6AB2" w:rsidP="00A3459B">
      <w:pPr>
        <w:pStyle w:val="aa"/>
        <w:ind w:firstLine="709"/>
        <w:jc w:val="both"/>
        <w:rPr>
          <w:rFonts w:ascii="Times New Roman" w:hAnsi="Times New Roman" w:cs="Times New Roman"/>
          <w:sz w:val="28"/>
          <w:szCs w:val="28"/>
          <w:lang w:val="uk-UA" w:eastAsia="zh-CN"/>
        </w:rPr>
      </w:pPr>
    </w:p>
    <w:p w:rsidR="006D6AB2" w:rsidRPr="001807C4" w:rsidRDefault="006D6AB2" w:rsidP="006D6AB2">
      <w:pPr>
        <w:pStyle w:val="aa"/>
        <w:ind w:firstLine="709"/>
        <w:jc w:val="center"/>
        <w:rPr>
          <w:rFonts w:ascii="Times New Roman" w:hAnsi="Times New Roman" w:cs="Times New Roman"/>
          <w:sz w:val="28"/>
          <w:szCs w:val="28"/>
          <w:lang w:val="uk-UA" w:eastAsia="zh-CN"/>
        </w:rPr>
      </w:pPr>
      <w:r w:rsidRPr="001807C4">
        <w:rPr>
          <w:rFonts w:ascii="Times New Roman" w:hAnsi="Times New Roman" w:cs="Times New Roman"/>
          <w:b/>
          <w:sz w:val="28"/>
          <w:szCs w:val="28"/>
          <w:lang w:val="uk-UA"/>
        </w:rPr>
        <w:t>9. Координація та контроль за ходом виконання Програми</w:t>
      </w:r>
    </w:p>
    <w:p w:rsidR="006D6AB2" w:rsidRPr="001807C4" w:rsidRDefault="006D6AB2" w:rsidP="00A3459B">
      <w:pPr>
        <w:pStyle w:val="aa"/>
        <w:ind w:firstLine="709"/>
        <w:jc w:val="both"/>
        <w:rPr>
          <w:rFonts w:ascii="Times New Roman" w:hAnsi="Times New Roman" w:cs="Times New Roman"/>
          <w:sz w:val="28"/>
          <w:szCs w:val="28"/>
          <w:lang w:val="uk-UA" w:eastAsia="zh-CN"/>
        </w:rPr>
      </w:pPr>
    </w:p>
    <w:p w:rsidR="001714BB" w:rsidRPr="001807C4" w:rsidRDefault="001714BB" w:rsidP="001714BB">
      <w:pPr>
        <w:pStyle w:val="aa"/>
        <w:ind w:firstLine="709"/>
        <w:jc w:val="both"/>
        <w:rPr>
          <w:rFonts w:ascii="Times New Roman" w:hAnsi="Times New Roman" w:cs="Times New Roman"/>
          <w:sz w:val="28"/>
          <w:szCs w:val="28"/>
          <w:lang w:val="uk-UA"/>
        </w:rPr>
      </w:pPr>
      <w:r w:rsidRPr="001807C4">
        <w:rPr>
          <w:rFonts w:ascii="Times New Roman" w:hAnsi="Times New Roman" w:cs="Times New Roman"/>
          <w:sz w:val="28"/>
          <w:szCs w:val="28"/>
          <w:lang w:val="uk-UA"/>
        </w:rPr>
        <w:t xml:space="preserve">Функції з координації виконання заходів Програми покладаються на відділ культури і туризму </w:t>
      </w:r>
      <w:r w:rsidRPr="001807C4">
        <w:rPr>
          <w:rFonts w:ascii="Times New Roman" w:hAnsi="Times New Roman" w:cs="Times New Roman"/>
          <w:bCs/>
          <w:sz w:val="28"/>
          <w:szCs w:val="28"/>
          <w:lang w:val="uk-UA"/>
        </w:rPr>
        <w:t>Новгород-Сіверської міської ради</w:t>
      </w:r>
      <w:r w:rsidRPr="001807C4">
        <w:rPr>
          <w:rFonts w:ascii="Times New Roman" w:hAnsi="Times New Roman" w:cs="Times New Roman"/>
          <w:sz w:val="28"/>
          <w:szCs w:val="28"/>
          <w:lang w:val="uk-UA"/>
        </w:rPr>
        <w:t xml:space="preserve"> Чернігівської області.</w:t>
      </w:r>
    </w:p>
    <w:p w:rsidR="001714BB" w:rsidRPr="001807C4" w:rsidRDefault="001714BB" w:rsidP="001714BB">
      <w:pPr>
        <w:pStyle w:val="aa"/>
        <w:ind w:firstLine="709"/>
        <w:jc w:val="both"/>
        <w:rPr>
          <w:rFonts w:ascii="Times New Roman" w:hAnsi="Times New Roman" w:cs="Times New Roman"/>
          <w:sz w:val="28"/>
          <w:szCs w:val="28"/>
          <w:lang w:val="uk-UA"/>
        </w:rPr>
      </w:pPr>
      <w:r w:rsidRPr="001807C4">
        <w:rPr>
          <w:rFonts w:ascii="Times New Roman" w:hAnsi="Times New Roman" w:cs="Times New Roman"/>
          <w:sz w:val="28"/>
          <w:szCs w:val="28"/>
          <w:lang w:val="uk-UA"/>
        </w:rPr>
        <w:t xml:space="preserve">Відділ культури і туризму </w:t>
      </w:r>
      <w:r w:rsidRPr="001807C4">
        <w:rPr>
          <w:rFonts w:ascii="Times New Roman" w:hAnsi="Times New Roman" w:cs="Times New Roman"/>
          <w:bCs/>
          <w:sz w:val="28"/>
          <w:szCs w:val="28"/>
          <w:lang w:val="uk-UA"/>
        </w:rPr>
        <w:t xml:space="preserve">Новгород-Сіверської міської ради </w:t>
      </w:r>
      <w:r w:rsidRPr="001807C4">
        <w:rPr>
          <w:rFonts w:ascii="Times New Roman" w:hAnsi="Times New Roman" w:cs="Times New Roman"/>
          <w:sz w:val="28"/>
          <w:szCs w:val="28"/>
          <w:lang w:val="uk-UA"/>
        </w:rPr>
        <w:t>забезпечує своєчасне та якісне виконання заходів Програми, ефективне і цільове використання бюджетних коштів.</w:t>
      </w:r>
    </w:p>
    <w:p w:rsidR="001714BB" w:rsidRPr="001807C4" w:rsidRDefault="001714BB" w:rsidP="001714BB">
      <w:pPr>
        <w:pStyle w:val="aa"/>
        <w:ind w:firstLine="709"/>
        <w:jc w:val="both"/>
        <w:rPr>
          <w:rFonts w:ascii="Times New Roman" w:hAnsi="Times New Roman" w:cs="Times New Roman"/>
          <w:spacing w:val="2"/>
          <w:sz w:val="28"/>
          <w:szCs w:val="28"/>
          <w:lang w:val="uk-UA"/>
        </w:rPr>
      </w:pPr>
      <w:r w:rsidRPr="001807C4">
        <w:rPr>
          <w:rFonts w:ascii="Times New Roman" w:hAnsi="Times New Roman" w:cs="Times New Roman"/>
          <w:spacing w:val="2"/>
          <w:sz w:val="28"/>
          <w:szCs w:val="28"/>
          <w:lang w:val="uk-UA"/>
        </w:rPr>
        <w:t xml:space="preserve">Відповідальний виконавець Програми один раз на рік до 01 лютого наступного року готує та подає </w:t>
      </w:r>
      <w:r w:rsidRPr="001807C4">
        <w:rPr>
          <w:rFonts w:ascii="Times New Roman" w:hAnsi="Times New Roman" w:cs="Times New Roman"/>
          <w:spacing w:val="-2"/>
          <w:sz w:val="28"/>
          <w:szCs w:val="28"/>
          <w:lang w:val="uk-UA"/>
        </w:rPr>
        <w:t xml:space="preserve">відділу економіки </w:t>
      </w:r>
      <w:r w:rsidRPr="001807C4">
        <w:rPr>
          <w:rFonts w:ascii="Times New Roman" w:hAnsi="Times New Roman" w:cs="Times New Roman"/>
          <w:sz w:val="28"/>
          <w:szCs w:val="28"/>
          <w:lang w:val="uk-UA"/>
        </w:rPr>
        <w:t>Новгород-Сіверської міської ради</w:t>
      </w:r>
      <w:r w:rsidRPr="001807C4">
        <w:rPr>
          <w:rFonts w:ascii="Times New Roman" w:hAnsi="Times New Roman" w:cs="Times New Roman"/>
          <w:spacing w:val="-2"/>
          <w:sz w:val="28"/>
          <w:szCs w:val="28"/>
          <w:lang w:val="uk-UA"/>
        </w:rPr>
        <w:t xml:space="preserve"> і фінансовому управлінню </w:t>
      </w:r>
      <w:r w:rsidRPr="001807C4">
        <w:rPr>
          <w:rFonts w:ascii="Times New Roman" w:hAnsi="Times New Roman" w:cs="Times New Roman"/>
          <w:sz w:val="28"/>
          <w:szCs w:val="28"/>
          <w:lang w:val="uk-UA"/>
        </w:rPr>
        <w:t>Новгород-Сіверської міської ради</w:t>
      </w:r>
      <w:r w:rsidRPr="001807C4">
        <w:rPr>
          <w:rFonts w:ascii="Times New Roman" w:hAnsi="Times New Roman" w:cs="Times New Roman"/>
          <w:spacing w:val="2"/>
          <w:sz w:val="28"/>
          <w:szCs w:val="28"/>
          <w:lang w:val="uk-UA"/>
        </w:rPr>
        <w:t xml:space="preserve"> узагальнену інформацію про стан її виконання за встановленою формою (Додаток 4).</w:t>
      </w:r>
    </w:p>
    <w:p w:rsidR="001714BB" w:rsidRPr="001807C4" w:rsidRDefault="00B93C56" w:rsidP="001714BB">
      <w:pPr>
        <w:pStyle w:val="aa"/>
        <w:ind w:firstLine="709"/>
        <w:jc w:val="both"/>
        <w:rPr>
          <w:rFonts w:ascii="Times New Roman" w:hAnsi="Times New Roman" w:cs="Times New Roman"/>
          <w:spacing w:val="2"/>
          <w:sz w:val="28"/>
          <w:szCs w:val="28"/>
          <w:lang w:val="uk-UA"/>
        </w:rPr>
      </w:pPr>
      <w:r>
        <w:rPr>
          <w:rFonts w:ascii="Times New Roman" w:hAnsi="Times New Roman" w:cs="Times New Roman"/>
          <w:spacing w:val="2"/>
          <w:sz w:val="28"/>
          <w:szCs w:val="28"/>
          <w:lang w:val="uk-UA"/>
        </w:rPr>
        <w:t>До 01 березня 2026</w:t>
      </w:r>
      <w:r w:rsidR="001714BB" w:rsidRPr="001807C4">
        <w:rPr>
          <w:rFonts w:ascii="Times New Roman" w:hAnsi="Times New Roman" w:cs="Times New Roman"/>
          <w:spacing w:val="2"/>
          <w:sz w:val="28"/>
          <w:szCs w:val="28"/>
          <w:lang w:val="uk-UA"/>
        </w:rPr>
        <w:t xml:space="preserve"> року готує та надає міській раді заключний звіт про результати виконання Програми за встановленою формою (Додаток 5). </w:t>
      </w:r>
    </w:p>
    <w:p w:rsidR="001714BB" w:rsidRPr="001807C4" w:rsidRDefault="001714BB" w:rsidP="001714BB">
      <w:pPr>
        <w:pStyle w:val="aa"/>
        <w:ind w:firstLine="709"/>
        <w:jc w:val="both"/>
        <w:rPr>
          <w:rFonts w:ascii="Times New Roman" w:hAnsi="Times New Roman" w:cs="Times New Roman"/>
          <w:sz w:val="28"/>
          <w:szCs w:val="28"/>
          <w:lang w:val="uk-UA"/>
        </w:rPr>
      </w:pPr>
      <w:r w:rsidRPr="001807C4">
        <w:rPr>
          <w:rFonts w:ascii="Times New Roman" w:hAnsi="Times New Roman" w:cs="Times New Roman"/>
          <w:sz w:val="28"/>
          <w:szCs w:val="28"/>
          <w:lang w:val="uk-UA"/>
        </w:rPr>
        <w:t>У разі необхідності внесення змін до Програми, проект змін до неї з уточненими показниками і завданнями схвалюється виконавчим комітетом міської ради та виноситься на розгляд сесії Новгород-Сіверської міської ради.</w:t>
      </w:r>
    </w:p>
    <w:p w:rsidR="001714BB" w:rsidRPr="001807C4" w:rsidRDefault="001714BB" w:rsidP="001714BB">
      <w:pPr>
        <w:pStyle w:val="aa"/>
        <w:ind w:firstLine="709"/>
        <w:jc w:val="both"/>
        <w:rPr>
          <w:rFonts w:ascii="Times New Roman" w:hAnsi="Times New Roman" w:cs="Times New Roman"/>
          <w:sz w:val="28"/>
          <w:szCs w:val="28"/>
          <w:lang w:val="uk-UA"/>
        </w:rPr>
      </w:pPr>
      <w:r w:rsidRPr="001807C4">
        <w:rPr>
          <w:rFonts w:ascii="Times New Roman" w:hAnsi="Times New Roman" w:cs="Times New Roman"/>
          <w:sz w:val="28"/>
          <w:szCs w:val="28"/>
          <w:lang w:val="uk-UA"/>
        </w:rPr>
        <w:t>За ініціативою Новгород-Сіверської міської ради, відповідального виконавця, головного розпорядника коштів Програми розгляд проміжного звіту про хід виконання Програми, ефективність реалізації її завдань, досягнення проміжних цілей та ефективність використання коштів може розглядатися на пленарних засіданнях сесії Новгород-Сіверської міської ради протягом року в разі виникнення потреби.</w:t>
      </w:r>
    </w:p>
    <w:p w:rsidR="00986765" w:rsidRPr="001807C4" w:rsidRDefault="001714BB" w:rsidP="001714BB">
      <w:pPr>
        <w:pStyle w:val="aa"/>
        <w:ind w:firstLine="709"/>
        <w:jc w:val="both"/>
        <w:rPr>
          <w:rFonts w:ascii="Times New Roman" w:eastAsia="Times New Roman" w:hAnsi="Times New Roman" w:cs="Times New Roman"/>
          <w:sz w:val="28"/>
          <w:szCs w:val="28"/>
          <w:lang w:val="uk-UA" w:eastAsia="ru-RU"/>
        </w:rPr>
      </w:pPr>
      <w:r w:rsidRPr="001807C4">
        <w:rPr>
          <w:rFonts w:ascii="Times New Roman" w:hAnsi="Times New Roman" w:cs="Times New Roman"/>
          <w:sz w:val="28"/>
          <w:szCs w:val="28"/>
          <w:lang w:val="uk-UA"/>
        </w:rPr>
        <w:lastRenderedPageBreak/>
        <w:t>Контроль за виконанням заходів Програми покладається на постійну комісію міської ради з питань планування, бюджету та комунальної власності.</w:t>
      </w:r>
    </w:p>
    <w:p w:rsidR="00671716" w:rsidRDefault="00671716" w:rsidP="00AA5B44">
      <w:pPr>
        <w:spacing w:after="0" w:line="240" w:lineRule="auto"/>
        <w:rPr>
          <w:rFonts w:ascii="Times New Roman" w:eastAsia="Times New Roman" w:hAnsi="Times New Roman" w:cs="Times New Roman"/>
          <w:sz w:val="28"/>
          <w:szCs w:val="28"/>
          <w:lang w:val="uk-UA" w:eastAsia="ru-RU"/>
        </w:rPr>
      </w:pPr>
    </w:p>
    <w:p w:rsidR="00671716" w:rsidRDefault="00671716" w:rsidP="00AA5B44">
      <w:pPr>
        <w:spacing w:after="0" w:line="240" w:lineRule="auto"/>
        <w:rPr>
          <w:rFonts w:ascii="Times New Roman" w:eastAsia="Times New Roman" w:hAnsi="Times New Roman" w:cs="Times New Roman"/>
          <w:sz w:val="28"/>
          <w:szCs w:val="28"/>
          <w:lang w:val="uk-UA" w:eastAsia="ru-RU"/>
        </w:rPr>
      </w:pPr>
    </w:p>
    <w:p w:rsidR="00AA5B44" w:rsidRPr="00AA5B44" w:rsidRDefault="00AA5B44" w:rsidP="00AA5B44">
      <w:pPr>
        <w:spacing w:after="0" w:line="240" w:lineRule="auto"/>
        <w:rPr>
          <w:rFonts w:ascii="Times New Roman" w:eastAsia="Times New Roman" w:hAnsi="Times New Roman" w:cs="Times New Roman"/>
          <w:sz w:val="28"/>
          <w:szCs w:val="28"/>
          <w:lang w:val="uk-UA" w:eastAsia="ru-RU"/>
        </w:rPr>
      </w:pPr>
      <w:r w:rsidRPr="00AA5B44">
        <w:rPr>
          <w:rFonts w:ascii="Times New Roman" w:eastAsia="Times New Roman" w:hAnsi="Times New Roman" w:cs="Times New Roman"/>
          <w:sz w:val="28"/>
          <w:szCs w:val="28"/>
          <w:lang w:val="uk-UA" w:eastAsia="ru-RU"/>
        </w:rPr>
        <w:t xml:space="preserve">Секретар міської ради                                                     </w:t>
      </w:r>
      <w:r w:rsidRPr="00AA5B44">
        <w:rPr>
          <w:rFonts w:ascii="Times New Roman" w:eastAsia="Times New Roman" w:hAnsi="Times New Roman" w:cs="Times New Roman"/>
          <w:sz w:val="28"/>
          <w:szCs w:val="28"/>
          <w:lang w:val="uk-UA" w:eastAsia="ru-RU"/>
        </w:rPr>
        <w:tab/>
      </w:r>
      <w:r w:rsidRPr="00AA5B44">
        <w:rPr>
          <w:rFonts w:ascii="Times New Roman" w:eastAsia="Times New Roman" w:hAnsi="Times New Roman" w:cs="Times New Roman"/>
          <w:sz w:val="28"/>
          <w:szCs w:val="28"/>
          <w:lang w:val="uk-UA" w:eastAsia="ru-RU"/>
        </w:rPr>
        <w:tab/>
        <w:t>Ю. Лакоза</w:t>
      </w:r>
    </w:p>
    <w:p w:rsidR="00DC718C" w:rsidRPr="001807C4" w:rsidRDefault="00DC718C" w:rsidP="00DC718C">
      <w:pPr>
        <w:tabs>
          <w:tab w:val="left" w:pos="7560"/>
        </w:tabs>
        <w:suppressAutoHyphens/>
        <w:spacing w:after="0" w:line="240" w:lineRule="auto"/>
        <w:jc w:val="both"/>
        <w:rPr>
          <w:rFonts w:ascii="Times New Roman" w:eastAsia="Times New Roman" w:hAnsi="Times New Roman" w:cs="Times New Roman"/>
          <w:sz w:val="28"/>
          <w:szCs w:val="24"/>
          <w:lang w:val="uk-UA" w:eastAsia="zh-CN"/>
        </w:rPr>
      </w:pPr>
    </w:p>
    <w:p w:rsidR="00DC718C" w:rsidRPr="001807C4" w:rsidRDefault="00DC718C" w:rsidP="0053021A">
      <w:pPr>
        <w:pageBreakBefore/>
        <w:suppressAutoHyphens/>
        <w:spacing w:after="0" w:line="240" w:lineRule="auto"/>
        <w:ind w:left="5103"/>
        <w:rPr>
          <w:rFonts w:ascii="Times New Roman" w:eastAsia="Times New Roman" w:hAnsi="Times New Roman" w:cs="Times New Roman"/>
          <w:sz w:val="28"/>
          <w:szCs w:val="24"/>
          <w:lang w:val="uk-UA" w:eastAsia="zh-CN"/>
        </w:rPr>
      </w:pPr>
      <w:r w:rsidRPr="001807C4">
        <w:rPr>
          <w:rFonts w:ascii="Times New Roman" w:eastAsia="Times New Roman" w:hAnsi="Times New Roman" w:cs="Times New Roman"/>
          <w:sz w:val="28"/>
          <w:szCs w:val="24"/>
          <w:lang w:val="uk-UA" w:eastAsia="zh-CN"/>
        </w:rPr>
        <w:lastRenderedPageBreak/>
        <w:t>Додаток 1</w:t>
      </w:r>
    </w:p>
    <w:p w:rsidR="0053021A" w:rsidRPr="001807C4" w:rsidRDefault="00DC718C" w:rsidP="0053021A">
      <w:pPr>
        <w:suppressAutoHyphens/>
        <w:spacing w:after="0" w:line="240" w:lineRule="auto"/>
        <w:ind w:left="5103"/>
        <w:rPr>
          <w:rFonts w:ascii="Times New Roman" w:hAnsi="Times New Roman" w:cs="Times New Roman"/>
          <w:sz w:val="28"/>
          <w:szCs w:val="28"/>
          <w:lang w:val="uk-UA"/>
        </w:rPr>
      </w:pPr>
      <w:r w:rsidRPr="001807C4">
        <w:rPr>
          <w:rFonts w:ascii="Times New Roman" w:eastAsia="Times New Roman" w:hAnsi="Times New Roman" w:cs="Times New Roman"/>
          <w:sz w:val="28"/>
          <w:szCs w:val="24"/>
          <w:lang w:val="uk-UA" w:eastAsia="zh-CN"/>
        </w:rPr>
        <w:t xml:space="preserve">до </w:t>
      </w:r>
      <w:r w:rsidR="0053021A" w:rsidRPr="001807C4">
        <w:rPr>
          <w:rFonts w:ascii="Times New Roman" w:eastAsia="Times New Roman" w:hAnsi="Times New Roman" w:cs="Times New Roman"/>
          <w:sz w:val="28"/>
          <w:szCs w:val="24"/>
          <w:lang w:val="uk-UA" w:eastAsia="zh-CN"/>
        </w:rPr>
        <w:t xml:space="preserve">Програми інформатизації відділу культури і туризму </w:t>
      </w:r>
      <w:r w:rsidR="0053021A" w:rsidRPr="001807C4">
        <w:rPr>
          <w:rFonts w:ascii="Times New Roman" w:eastAsia="Times New Roman" w:hAnsi="Times New Roman" w:cs="Times New Roman"/>
          <w:sz w:val="28"/>
          <w:szCs w:val="28"/>
          <w:lang w:val="uk-UA" w:eastAsia="ru-RU"/>
        </w:rPr>
        <w:t>Новгород-Сіверської міської ради</w:t>
      </w:r>
      <w:r w:rsidR="0053021A" w:rsidRPr="001807C4">
        <w:rPr>
          <w:rFonts w:ascii="Times New Roman" w:eastAsia="Times New Roman" w:hAnsi="Times New Roman" w:cs="Times New Roman"/>
          <w:sz w:val="28"/>
          <w:szCs w:val="24"/>
          <w:lang w:val="uk-UA" w:eastAsia="zh-CN"/>
        </w:rPr>
        <w:t xml:space="preserve"> Чернігівської області на 2023-20</w:t>
      </w:r>
      <w:r w:rsidR="00F13FE3">
        <w:rPr>
          <w:rFonts w:ascii="Times New Roman" w:eastAsia="Times New Roman" w:hAnsi="Times New Roman" w:cs="Times New Roman"/>
          <w:sz w:val="28"/>
          <w:szCs w:val="24"/>
          <w:lang w:val="uk-UA" w:eastAsia="zh-CN"/>
        </w:rPr>
        <w:t>2</w:t>
      </w:r>
      <w:r w:rsidR="0053021A" w:rsidRPr="001807C4">
        <w:rPr>
          <w:rFonts w:ascii="Times New Roman" w:eastAsia="Times New Roman" w:hAnsi="Times New Roman" w:cs="Times New Roman"/>
          <w:sz w:val="28"/>
          <w:szCs w:val="24"/>
          <w:lang w:val="uk-UA" w:eastAsia="zh-CN"/>
        </w:rPr>
        <w:t>5 роки</w:t>
      </w:r>
      <w:r w:rsidR="0053021A" w:rsidRPr="001807C4">
        <w:rPr>
          <w:rFonts w:ascii="Times New Roman" w:hAnsi="Times New Roman" w:cs="Times New Roman"/>
          <w:sz w:val="28"/>
          <w:szCs w:val="28"/>
          <w:lang w:val="uk-UA"/>
        </w:rPr>
        <w:t xml:space="preserve"> </w:t>
      </w:r>
    </w:p>
    <w:p w:rsidR="00DC718C" w:rsidRPr="001807C4" w:rsidRDefault="00986765" w:rsidP="0053021A">
      <w:pPr>
        <w:suppressAutoHyphens/>
        <w:spacing w:after="0" w:line="240" w:lineRule="auto"/>
        <w:ind w:left="5103"/>
        <w:rPr>
          <w:rFonts w:ascii="Times New Roman" w:hAnsi="Times New Roman" w:cs="Times New Roman"/>
          <w:sz w:val="28"/>
          <w:szCs w:val="28"/>
          <w:lang w:val="uk-UA"/>
        </w:rPr>
      </w:pPr>
      <w:r w:rsidRPr="001807C4">
        <w:rPr>
          <w:rFonts w:ascii="Times New Roman" w:hAnsi="Times New Roman" w:cs="Times New Roman"/>
          <w:sz w:val="28"/>
          <w:szCs w:val="28"/>
          <w:lang w:val="uk-UA"/>
        </w:rPr>
        <w:t xml:space="preserve">(розділ </w:t>
      </w:r>
      <w:r w:rsidR="00471411" w:rsidRPr="001807C4">
        <w:rPr>
          <w:rFonts w:ascii="Times New Roman" w:hAnsi="Times New Roman" w:cs="Times New Roman"/>
          <w:sz w:val="28"/>
          <w:szCs w:val="28"/>
          <w:lang w:val="uk-UA"/>
        </w:rPr>
        <w:t>2</w:t>
      </w:r>
      <w:r w:rsidRPr="001807C4">
        <w:rPr>
          <w:rFonts w:ascii="Times New Roman" w:hAnsi="Times New Roman" w:cs="Times New Roman"/>
          <w:sz w:val="28"/>
          <w:szCs w:val="28"/>
          <w:lang w:val="uk-UA"/>
        </w:rPr>
        <w:t>)</w:t>
      </w:r>
    </w:p>
    <w:p w:rsidR="0053021A" w:rsidRPr="001807C4" w:rsidRDefault="0053021A" w:rsidP="0053021A">
      <w:pPr>
        <w:pStyle w:val="aa"/>
        <w:jc w:val="center"/>
        <w:rPr>
          <w:rFonts w:ascii="Times New Roman" w:hAnsi="Times New Roman" w:cs="Times New Roman"/>
          <w:b/>
          <w:sz w:val="28"/>
          <w:szCs w:val="28"/>
          <w:lang w:val="uk-UA" w:eastAsia="zh-CN"/>
        </w:rPr>
      </w:pPr>
      <w:bookmarkStart w:id="5" w:name="__RefHeading___Toc520723500"/>
      <w:bookmarkEnd w:id="5"/>
    </w:p>
    <w:p w:rsidR="00DC718C" w:rsidRPr="001807C4" w:rsidRDefault="00DC718C" w:rsidP="0053021A">
      <w:pPr>
        <w:pStyle w:val="aa"/>
        <w:jc w:val="center"/>
        <w:rPr>
          <w:rFonts w:ascii="Times New Roman" w:hAnsi="Times New Roman" w:cs="Times New Roman"/>
          <w:b/>
          <w:sz w:val="28"/>
          <w:szCs w:val="28"/>
          <w:lang w:val="uk-UA" w:eastAsia="zh-CN"/>
        </w:rPr>
      </w:pPr>
      <w:r w:rsidRPr="001807C4">
        <w:rPr>
          <w:rFonts w:ascii="Times New Roman" w:hAnsi="Times New Roman" w:cs="Times New Roman"/>
          <w:b/>
          <w:sz w:val="28"/>
          <w:szCs w:val="28"/>
          <w:lang w:val="uk-UA" w:eastAsia="zh-CN"/>
        </w:rPr>
        <w:t>Перелік ознак заходів, що належать до сфери інформатизації</w:t>
      </w:r>
    </w:p>
    <w:p w:rsidR="0053021A" w:rsidRPr="001807C4" w:rsidRDefault="0053021A" w:rsidP="0053021A">
      <w:pPr>
        <w:pStyle w:val="aa"/>
        <w:jc w:val="center"/>
        <w:rPr>
          <w:rFonts w:ascii="Times New Roman" w:hAnsi="Times New Roman" w:cs="Times New Roman"/>
          <w:b/>
          <w:sz w:val="28"/>
          <w:szCs w:val="28"/>
          <w:lang w:val="uk-UA" w:eastAsia="zh-CN"/>
        </w:rPr>
      </w:pPr>
    </w:p>
    <w:p w:rsidR="00DC718C" w:rsidRPr="001807C4" w:rsidRDefault="00DC718C" w:rsidP="0053021A">
      <w:pPr>
        <w:pStyle w:val="aa"/>
        <w:ind w:firstLine="709"/>
        <w:jc w:val="both"/>
        <w:rPr>
          <w:rFonts w:ascii="Times New Roman" w:hAnsi="Times New Roman" w:cs="Times New Roman"/>
          <w:sz w:val="28"/>
          <w:szCs w:val="28"/>
          <w:lang w:val="uk-UA" w:eastAsia="zh-CN"/>
        </w:rPr>
      </w:pPr>
      <w:r w:rsidRPr="001807C4">
        <w:rPr>
          <w:rFonts w:ascii="Times New Roman" w:hAnsi="Times New Roman" w:cs="Times New Roman"/>
          <w:sz w:val="28"/>
          <w:szCs w:val="28"/>
          <w:lang w:val="uk-UA" w:eastAsia="zh-CN"/>
        </w:rPr>
        <w:t xml:space="preserve">До проектів (робіт) з інформатизації належать: </w:t>
      </w:r>
    </w:p>
    <w:p w:rsidR="00DC718C" w:rsidRPr="001807C4" w:rsidRDefault="00DA4CDC" w:rsidP="00DA4CDC">
      <w:pPr>
        <w:pStyle w:val="a3"/>
        <w:numPr>
          <w:ilvl w:val="1"/>
          <w:numId w:val="1"/>
        </w:numPr>
        <w:tabs>
          <w:tab w:val="left" w:pos="993"/>
        </w:tabs>
        <w:suppressAutoHyphens/>
        <w:spacing w:after="0" w:line="240" w:lineRule="auto"/>
        <w:ind w:left="0" w:firstLine="709"/>
        <w:jc w:val="both"/>
        <w:rPr>
          <w:rFonts w:ascii="Times New Roman" w:eastAsia="Times New Roman" w:hAnsi="Times New Roman" w:cs="Times New Roman"/>
          <w:sz w:val="28"/>
          <w:szCs w:val="24"/>
          <w:lang w:val="uk-UA" w:eastAsia="zh-CN"/>
        </w:rPr>
      </w:pPr>
      <w:r w:rsidRPr="001807C4">
        <w:rPr>
          <w:rFonts w:ascii="Times New Roman" w:eastAsia="Times New Roman" w:hAnsi="Times New Roman" w:cs="Times New Roman"/>
          <w:sz w:val="28"/>
          <w:szCs w:val="24"/>
          <w:lang w:val="uk-UA" w:eastAsia="zh-CN"/>
        </w:rPr>
        <w:t xml:space="preserve">створення інформаційних, інформаційно-пошукових, інформаційно-довідкових, інформаційно-аналітичних, </w:t>
      </w:r>
      <w:proofErr w:type="spellStart"/>
      <w:r w:rsidRPr="001807C4">
        <w:rPr>
          <w:rFonts w:ascii="Times New Roman" w:eastAsia="Times New Roman" w:hAnsi="Times New Roman" w:cs="Times New Roman"/>
          <w:sz w:val="28"/>
          <w:szCs w:val="24"/>
          <w:lang w:val="uk-UA" w:eastAsia="zh-CN"/>
        </w:rPr>
        <w:t>гео-інформаційних</w:t>
      </w:r>
      <w:proofErr w:type="spellEnd"/>
      <w:r w:rsidRPr="001807C4">
        <w:rPr>
          <w:rFonts w:ascii="Times New Roman" w:eastAsia="Times New Roman" w:hAnsi="Times New Roman" w:cs="Times New Roman"/>
          <w:sz w:val="28"/>
          <w:szCs w:val="24"/>
          <w:lang w:val="uk-UA" w:eastAsia="zh-CN"/>
        </w:rPr>
        <w:t>, автоматизованих інформаційних систем;</w:t>
      </w:r>
      <w:r w:rsidR="00DC718C" w:rsidRPr="001807C4">
        <w:rPr>
          <w:rFonts w:ascii="Times New Roman" w:eastAsia="Times New Roman" w:hAnsi="Times New Roman" w:cs="Times New Roman"/>
          <w:sz w:val="28"/>
          <w:szCs w:val="24"/>
          <w:lang w:val="uk-UA" w:eastAsia="zh-CN"/>
        </w:rPr>
        <w:t xml:space="preserve"> </w:t>
      </w:r>
    </w:p>
    <w:p w:rsidR="00DA4CDC" w:rsidRPr="001807C4" w:rsidRDefault="00DA4CDC" w:rsidP="00DA4CDC">
      <w:pPr>
        <w:pStyle w:val="a3"/>
        <w:numPr>
          <w:ilvl w:val="1"/>
          <w:numId w:val="1"/>
        </w:numPr>
        <w:tabs>
          <w:tab w:val="left" w:pos="993"/>
        </w:tabs>
        <w:suppressAutoHyphens/>
        <w:spacing w:after="0" w:line="240" w:lineRule="auto"/>
        <w:ind w:left="0" w:firstLine="709"/>
        <w:jc w:val="both"/>
        <w:rPr>
          <w:rFonts w:ascii="Times New Roman" w:eastAsia="Times New Roman" w:hAnsi="Times New Roman" w:cs="Times New Roman"/>
          <w:sz w:val="28"/>
          <w:szCs w:val="24"/>
          <w:lang w:val="uk-UA" w:eastAsia="zh-CN"/>
        </w:rPr>
      </w:pPr>
      <w:r w:rsidRPr="001807C4">
        <w:rPr>
          <w:rFonts w:ascii="Times New Roman" w:eastAsia="Times New Roman" w:hAnsi="Times New Roman" w:cs="Times New Roman"/>
          <w:sz w:val="28"/>
          <w:szCs w:val="24"/>
          <w:lang w:val="uk-UA" w:eastAsia="zh-CN"/>
        </w:rPr>
        <w:t>створення інформаційно-аналітичних центрів та програмно-технічних (програмно-апаратних) комплексів;</w:t>
      </w:r>
    </w:p>
    <w:p w:rsidR="00DC718C" w:rsidRPr="001807C4" w:rsidRDefault="00DC718C" w:rsidP="00DA4CDC">
      <w:pPr>
        <w:pStyle w:val="a3"/>
        <w:numPr>
          <w:ilvl w:val="1"/>
          <w:numId w:val="1"/>
        </w:numPr>
        <w:tabs>
          <w:tab w:val="left" w:pos="993"/>
        </w:tabs>
        <w:suppressAutoHyphens/>
        <w:spacing w:after="0" w:line="240" w:lineRule="auto"/>
        <w:ind w:left="0" w:firstLine="709"/>
        <w:jc w:val="both"/>
        <w:rPr>
          <w:rFonts w:ascii="Times New Roman" w:eastAsia="Times New Roman" w:hAnsi="Times New Roman" w:cs="Times New Roman"/>
          <w:sz w:val="28"/>
          <w:szCs w:val="24"/>
          <w:lang w:val="uk-UA" w:eastAsia="zh-CN"/>
        </w:rPr>
      </w:pPr>
      <w:r w:rsidRPr="001807C4">
        <w:rPr>
          <w:rFonts w:ascii="Times New Roman" w:eastAsia="Times New Roman" w:hAnsi="Times New Roman" w:cs="Times New Roman"/>
          <w:sz w:val="28"/>
          <w:szCs w:val="24"/>
          <w:lang w:val="uk-UA" w:eastAsia="zh-CN"/>
        </w:rPr>
        <w:t xml:space="preserve">створення і розвиток телекомунікаційних систем, у тому числі корпоративних та локальних обчислювальних мереж, а також засобів інформатизації, призначених для функціонування телекомунікаційних систем; </w:t>
      </w:r>
    </w:p>
    <w:p w:rsidR="00DC718C" w:rsidRPr="001807C4" w:rsidRDefault="00DC718C" w:rsidP="00DA4CDC">
      <w:pPr>
        <w:pStyle w:val="a3"/>
        <w:numPr>
          <w:ilvl w:val="1"/>
          <w:numId w:val="1"/>
        </w:numPr>
        <w:tabs>
          <w:tab w:val="left" w:pos="993"/>
        </w:tabs>
        <w:suppressAutoHyphens/>
        <w:spacing w:after="0" w:line="240" w:lineRule="auto"/>
        <w:ind w:left="0" w:firstLine="709"/>
        <w:jc w:val="both"/>
        <w:rPr>
          <w:rFonts w:ascii="Times New Roman" w:eastAsia="Times New Roman" w:hAnsi="Times New Roman" w:cs="Times New Roman"/>
          <w:sz w:val="28"/>
          <w:szCs w:val="24"/>
          <w:lang w:val="uk-UA" w:eastAsia="zh-CN"/>
        </w:rPr>
      </w:pPr>
      <w:r w:rsidRPr="001807C4">
        <w:rPr>
          <w:rFonts w:ascii="Times New Roman" w:eastAsia="Times New Roman" w:hAnsi="Times New Roman" w:cs="Times New Roman"/>
          <w:sz w:val="28"/>
          <w:szCs w:val="24"/>
          <w:lang w:val="uk-UA" w:eastAsia="zh-CN"/>
        </w:rPr>
        <w:t xml:space="preserve">створення сховищ даних, </w:t>
      </w:r>
      <w:proofErr w:type="spellStart"/>
      <w:r w:rsidRPr="001807C4">
        <w:rPr>
          <w:rFonts w:ascii="Times New Roman" w:eastAsia="Times New Roman" w:hAnsi="Times New Roman" w:cs="Times New Roman"/>
          <w:sz w:val="28"/>
          <w:szCs w:val="24"/>
          <w:lang w:val="uk-UA" w:eastAsia="zh-CN"/>
        </w:rPr>
        <w:t>Веб-порталів</w:t>
      </w:r>
      <w:proofErr w:type="spellEnd"/>
      <w:r w:rsidRPr="001807C4">
        <w:rPr>
          <w:rFonts w:ascii="Times New Roman" w:eastAsia="Times New Roman" w:hAnsi="Times New Roman" w:cs="Times New Roman"/>
          <w:sz w:val="28"/>
          <w:szCs w:val="24"/>
          <w:lang w:val="uk-UA" w:eastAsia="zh-CN"/>
        </w:rPr>
        <w:t xml:space="preserve">, у тому числі засобів доступу до них, інформаційних ресурсів, у тому числі баз даних, кадастрів, реєстрів усіх рівнів; </w:t>
      </w:r>
    </w:p>
    <w:p w:rsidR="00DC718C" w:rsidRPr="001807C4" w:rsidRDefault="00DC718C" w:rsidP="00DA4CDC">
      <w:pPr>
        <w:pStyle w:val="a3"/>
        <w:numPr>
          <w:ilvl w:val="1"/>
          <w:numId w:val="1"/>
        </w:numPr>
        <w:tabs>
          <w:tab w:val="left" w:pos="993"/>
        </w:tabs>
        <w:suppressAutoHyphens/>
        <w:spacing w:after="0" w:line="240" w:lineRule="auto"/>
        <w:ind w:left="0" w:firstLine="709"/>
        <w:jc w:val="both"/>
        <w:rPr>
          <w:rFonts w:ascii="Times New Roman" w:eastAsia="Times New Roman" w:hAnsi="Times New Roman" w:cs="Times New Roman"/>
          <w:sz w:val="28"/>
          <w:szCs w:val="24"/>
          <w:lang w:val="uk-UA" w:eastAsia="zh-CN"/>
        </w:rPr>
      </w:pPr>
      <w:r w:rsidRPr="001807C4">
        <w:rPr>
          <w:rFonts w:ascii="Times New Roman" w:eastAsia="Times New Roman" w:hAnsi="Times New Roman" w:cs="Times New Roman"/>
          <w:sz w:val="28"/>
          <w:szCs w:val="24"/>
          <w:lang w:val="uk-UA" w:eastAsia="zh-CN"/>
        </w:rPr>
        <w:t xml:space="preserve">впровадження електронного документообігу, програмних та технічних засобів для забезпечення його функціонування; </w:t>
      </w:r>
    </w:p>
    <w:p w:rsidR="00DC718C" w:rsidRPr="001807C4" w:rsidRDefault="00DC718C" w:rsidP="00DA4CDC">
      <w:pPr>
        <w:pStyle w:val="a3"/>
        <w:numPr>
          <w:ilvl w:val="1"/>
          <w:numId w:val="1"/>
        </w:numPr>
        <w:tabs>
          <w:tab w:val="left" w:pos="993"/>
        </w:tabs>
        <w:suppressAutoHyphens/>
        <w:spacing w:after="0" w:line="240" w:lineRule="auto"/>
        <w:ind w:left="0" w:firstLine="709"/>
        <w:jc w:val="both"/>
        <w:rPr>
          <w:rFonts w:ascii="Times New Roman" w:eastAsia="Times New Roman" w:hAnsi="Times New Roman" w:cs="Times New Roman"/>
          <w:sz w:val="28"/>
          <w:szCs w:val="24"/>
          <w:lang w:val="uk-UA" w:eastAsia="zh-CN"/>
        </w:rPr>
      </w:pPr>
      <w:r w:rsidRPr="001807C4">
        <w:rPr>
          <w:rFonts w:ascii="Times New Roman" w:eastAsia="Times New Roman" w:hAnsi="Times New Roman" w:cs="Times New Roman"/>
          <w:sz w:val="28"/>
          <w:szCs w:val="24"/>
          <w:lang w:val="uk-UA" w:eastAsia="zh-CN"/>
        </w:rPr>
        <w:t xml:space="preserve">створення програмно-технічних засобів для забезпечення захисту інформації; </w:t>
      </w:r>
    </w:p>
    <w:p w:rsidR="00DC718C" w:rsidRPr="001807C4" w:rsidRDefault="00DC718C" w:rsidP="00DA4CDC">
      <w:pPr>
        <w:pStyle w:val="a3"/>
        <w:numPr>
          <w:ilvl w:val="1"/>
          <w:numId w:val="1"/>
        </w:numPr>
        <w:tabs>
          <w:tab w:val="left" w:pos="993"/>
        </w:tabs>
        <w:suppressAutoHyphens/>
        <w:spacing w:after="0" w:line="240" w:lineRule="auto"/>
        <w:ind w:left="0" w:firstLine="709"/>
        <w:jc w:val="both"/>
        <w:rPr>
          <w:rFonts w:ascii="Times New Roman" w:eastAsia="Times New Roman" w:hAnsi="Times New Roman" w:cs="Times New Roman"/>
          <w:sz w:val="28"/>
          <w:szCs w:val="24"/>
          <w:lang w:val="uk-UA" w:eastAsia="zh-CN"/>
        </w:rPr>
      </w:pPr>
      <w:r w:rsidRPr="001807C4">
        <w:rPr>
          <w:rFonts w:ascii="Times New Roman" w:eastAsia="Times New Roman" w:hAnsi="Times New Roman" w:cs="Times New Roman"/>
          <w:sz w:val="28"/>
          <w:szCs w:val="24"/>
          <w:lang w:val="uk-UA" w:eastAsia="zh-CN"/>
        </w:rPr>
        <w:t xml:space="preserve">проведення моніторингу, якщо в результаті формуються відповідні інформаційні ресурси; </w:t>
      </w:r>
    </w:p>
    <w:p w:rsidR="00DC718C" w:rsidRPr="001807C4" w:rsidRDefault="00DC718C" w:rsidP="00DA4CDC">
      <w:pPr>
        <w:pStyle w:val="a3"/>
        <w:numPr>
          <w:ilvl w:val="1"/>
          <w:numId w:val="1"/>
        </w:numPr>
        <w:tabs>
          <w:tab w:val="left" w:pos="993"/>
        </w:tabs>
        <w:suppressAutoHyphens/>
        <w:spacing w:after="0" w:line="240" w:lineRule="auto"/>
        <w:ind w:left="0" w:firstLine="709"/>
        <w:jc w:val="both"/>
        <w:rPr>
          <w:rFonts w:ascii="Times New Roman" w:eastAsia="Times New Roman" w:hAnsi="Times New Roman" w:cs="Times New Roman"/>
          <w:sz w:val="28"/>
          <w:szCs w:val="24"/>
          <w:lang w:val="uk-UA" w:eastAsia="zh-CN"/>
        </w:rPr>
      </w:pPr>
      <w:r w:rsidRPr="001807C4">
        <w:rPr>
          <w:rFonts w:ascii="Times New Roman" w:eastAsia="Times New Roman" w:hAnsi="Times New Roman" w:cs="Times New Roman"/>
          <w:sz w:val="28"/>
          <w:szCs w:val="24"/>
          <w:lang w:val="uk-UA" w:eastAsia="zh-CN"/>
        </w:rPr>
        <w:t xml:space="preserve">розвиток мережі Інтернет: розробка, створення та впровадження інформаційних систем, що передбачають організацію доступу до мережі Інтернет або використання цієї мережі для передачі даних між окремими елементами таких систем або їх користувачами; </w:t>
      </w:r>
    </w:p>
    <w:p w:rsidR="00DC718C" w:rsidRPr="001807C4" w:rsidRDefault="00DC718C" w:rsidP="00DA4CDC">
      <w:pPr>
        <w:pStyle w:val="a3"/>
        <w:numPr>
          <w:ilvl w:val="1"/>
          <w:numId w:val="1"/>
        </w:numPr>
        <w:tabs>
          <w:tab w:val="left" w:pos="993"/>
        </w:tabs>
        <w:suppressAutoHyphens/>
        <w:spacing w:after="0" w:line="240" w:lineRule="auto"/>
        <w:ind w:left="0" w:firstLine="709"/>
        <w:jc w:val="both"/>
        <w:rPr>
          <w:rFonts w:ascii="Times New Roman" w:eastAsia="Times New Roman" w:hAnsi="Times New Roman" w:cs="Times New Roman"/>
          <w:sz w:val="28"/>
          <w:szCs w:val="24"/>
          <w:lang w:val="uk-UA" w:eastAsia="zh-CN"/>
        </w:rPr>
      </w:pPr>
      <w:r w:rsidRPr="001807C4">
        <w:rPr>
          <w:rFonts w:ascii="Times New Roman" w:eastAsia="Times New Roman" w:hAnsi="Times New Roman" w:cs="Times New Roman"/>
          <w:sz w:val="28"/>
          <w:szCs w:val="24"/>
          <w:lang w:val="uk-UA" w:eastAsia="zh-CN"/>
        </w:rPr>
        <w:t xml:space="preserve">створення, розвиток, упровадження стандартів у сфері інформаційних технологій, у тому числі адаптація до міжнародних стандартів; </w:t>
      </w:r>
    </w:p>
    <w:p w:rsidR="00DC718C" w:rsidRPr="001807C4" w:rsidRDefault="00DC718C" w:rsidP="00DA4CDC">
      <w:pPr>
        <w:pStyle w:val="a3"/>
        <w:numPr>
          <w:ilvl w:val="1"/>
          <w:numId w:val="1"/>
        </w:numPr>
        <w:tabs>
          <w:tab w:val="left" w:pos="993"/>
        </w:tabs>
        <w:suppressAutoHyphens/>
        <w:spacing w:after="0" w:line="240" w:lineRule="auto"/>
        <w:ind w:left="0" w:firstLine="709"/>
        <w:jc w:val="both"/>
        <w:rPr>
          <w:rFonts w:ascii="Times New Roman" w:eastAsia="Times New Roman" w:hAnsi="Times New Roman" w:cs="Times New Roman"/>
          <w:sz w:val="28"/>
          <w:szCs w:val="24"/>
          <w:lang w:val="uk-UA" w:eastAsia="zh-CN"/>
        </w:rPr>
      </w:pPr>
      <w:r w:rsidRPr="001807C4">
        <w:rPr>
          <w:rFonts w:ascii="Times New Roman" w:eastAsia="Times New Roman" w:hAnsi="Times New Roman" w:cs="Times New Roman"/>
          <w:sz w:val="28"/>
          <w:szCs w:val="24"/>
          <w:lang w:val="uk-UA" w:eastAsia="zh-CN"/>
        </w:rPr>
        <w:t xml:space="preserve">здійснення сертифікації програмного та технічного забезпечення робіт з інформатизації; </w:t>
      </w:r>
    </w:p>
    <w:p w:rsidR="00DC718C" w:rsidRPr="001807C4" w:rsidRDefault="00DC718C" w:rsidP="00DA4CDC">
      <w:pPr>
        <w:pStyle w:val="a3"/>
        <w:numPr>
          <w:ilvl w:val="1"/>
          <w:numId w:val="1"/>
        </w:numPr>
        <w:tabs>
          <w:tab w:val="left" w:pos="993"/>
        </w:tabs>
        <w:suppressAutoHyphens/>
        <w:spacing w:after="0" w:line="240" w:lineRule="auto"/>
        <w:ind w:left="0" w:firstLine="709"/>
        <w:jc w:val="both"/>
        <w:rPr>
          <w:rFonts w:ascii="Times New Roman" w:eastAsia="Times New Roman" w:hAnsi="Times New Roman" w:cs="Times New Roman"/>
          <w:sz w:val="28"/>
          <w:szCs w:val="24"/>
          <w:lang w:val="uk-UA" w:eastAsia="zh-CN"/>
        </w:rPr>
      </w:pPr>
      <w:r w:rsidRPr="001807C4">
        <w:rPr>
          <w:rFonts w:ascii="Times New Roman" w:eastAsia="Times New Roman" w:hAnsi="Times New Roman" w:cs="Times New Roman"/>
          <w:sz w:val="28"/>
          <w:szCs w:val="24"/>
          <w:lang w:val="uk-UA" w:eastAsia="zh-CN"/>
        </w:rPr>
        <w:t>розробка концепцій, розробка та реалізація галузевих та регіональних програм інформатизації, програм інформатизації органів місцевого самоврядування, нормативно-правових актів, спрямованих н</w:t>
      </w:r>
      <w:r w:rsidR="00A94687" w:rsidRPr="001807C4">
        <w:rPr>
          <w:rFonts w:ascii="Times New Roman" w:eastAsia="Times New Roman" w:hAnsi="Times New Roman" w:cs="Times New Roman"/>
          <w:sz w:val="28"/>
          <w:szCs w:val="24"/>
          <w:lang w:val="uk-UA" w:eastAsia="zh-CN"/>
        </w:rPr>
        <w:t>а розвиток сфери інформатизації.</w:t>
      </w:r>
      <w:r w:rsidRPr="001807C4">
        <w:rPr>
          <w:rFonts w:ascii="Times New Roman" w:eastAsia="Times New Roman" w:hAnsi="Times New Roman" w:cs="Times New Roman"/>
          <w:sz w:val="28"/>
          <w:szCs w:val="24"/>
          <w:lang w:val="uk-UA" w:eastAsia="zh-CN"/>
        </w:rPr>
        <w:t xml:space="preserve"> </w:t>
      </w:r>
    </w:p>
    <w:p w:rsidR="00681FAB" w:rsidRPr="001807C4" w:rsidRDefault="00681FAB" w:rsidP="00A94687">
      <w:pPr>
        <w:tabs>
          <w:tab w:val="left" w:pos="1080"/>
        </w:tabs>
        <w:suppressAutoHyphens/>
        <w:spacing w:after="0" w:line="240" w:lineRule="auto"/>
        <w:jc w:val="both"/>
        <w:rPr>
          <w:rFonts w:ascii="Times New Roman" w:eastAsia="Times New Roman" w:hAnsi="Times New Roman" w:cs="Times New Roman"/>
          <w:sz w:val="28"/>
          <w:szCs w:val="24"/>
          <w:lang w:val="uk-UA" w:eastAsia="zh-CN"/>
        </w:rPr>
      </w:pPr>
    </w:p>
    <w:p w:rsidR="00681FAB" w:rsidRPr="001807C4" w:rsidRDefault="00681FAB" w:rsidP="00A94687">
      <w:pPr>
        <w:tabs>
          <w:tab w:val="left" w:pos="1080"/>
        </w:tabs>
        <w:suppressAutoHyphens/>
        <w:spacing w:after="0" w:line="240" w:lineRule="auto"/>
        <w:jc w:val="both"/>
        <w:rPr>
          <w:rFonts w:ascii="Times New Roman" w:eastAsia="Times New Roman" w:hAnsi="Times New Roman" w:cs="Times New Roman"/>
          <w:sz w:val="28"/>
          <w:szCs w:val="24"/>
          <w:lang w:val="uk-UA" w:eastAsia="zh-CN"/>
        </w:rPr>
        <w:sectPr w:rsidR="00681FAB" w:rsidRPr="001807C4" w:rsidSect="003E77F8">
          <w:pgSz w:w="11906" w:h="16838"/>
          <w:pgMar w:top="1134" w:right="567" w:bottom="1134" w:left="1701" w:header="709" w:footer="709" w:gutter="0"/>
          <w:cols w:space="708"/>
          <w:docGrid w:linePitch="360"/>
        </w:sectPr>
      </w:pPr>
    </w:p>
    <w:p w:rsidR="00DA4CDC" w:rsidRPr="001807C4" w:rsidRDefault="001807C4" w:rsidP="001807C4">
      <w:pPr>
        <w:pageBreakBefore/>
        <w:suppressAutoHyphens/>
        <w:spacing w:after="0" w:line="240" w:lineRule="auto"/>
        <w:ind w:left="9639"/>
        <w:rPr>
          <w:rFonts w:ascii="Times New Roman" w:eastAsia="Times New Roman" w:hAnsi="Times New Roman" w:cs="Times New Roman"/>
          <w:sz w:val="24"/>
          <w:szCs w:val="24"/>
          <w:lang w:val="uk-UA" w:eastAsia="zh-CN"/>
        </w:rPr>
      </w:pPr>
      <w:r w:rsidRPr="001807C4">
        <w:rPr>
          <w:rFonts w:ascii="Times New Roman" w:eastAsia="Times New Roman" w:hAnsi="Times New Roman" w:cs="Times New Roman"/>
          <w:sz w:val="24"/>
          <w:szCs w:val="24"/>
          <w:lang w:val="uk-UA" w:eastAsia="zh-CN"/>
        </w:rPr>
        <w:lastRenderedPageBreak/>
        <w:t>Додаток 2</w:t>
      </w:r>
    </w:p>
    <w:p w:rsidR="00DA4CDC" w:rsidRPr="001807C4" w:rsidRDefault="00DA4CDC" w:rsidP="001807C4">
      <w:pPr>
        <w:suppressAutoHyphens/>
        <w:spacing w:after="0" w:line="240" w:lineRule="auto"/>
        <w:ind w:left="9639"/>
        <w:rPr>
          <w:rFonts w:ascii="Times New Roman" w:hAnsi="Times New Roman" w:cs="Times New Roman"/>
          <w:sz w:val="24"/>
          <w:szCs w:val="24"/>
          <w:lang w:val="uk-UA"/>
        </w:rPr>
      </w:pPr>
      <w:r w:rsidRPr="001807C4">
        <w:rPr>
          <w:rFonts w:ascii="Times New Roman" w:eastAsia="Times New Roman" w:hAnsi="Times New Roman" w:cs="Times New Roman"/>
          <w:sz w:val="24"/>
          <w:szCs w:val="24"/>
          <w:lang w:val="uk-UA" w:eastAsia="zh-CN"/>
        </w:rPr>
        <w:t xml:space="preserve">до Програми інформатизації відділу культури і туризму </w:t>
      </w:r>
      <w:r w:rsidRPr="001807C4">
        <w:rPr>
          <w:rFonts w:ascii="Times New Roman" w:eastAsia="Times New Roman" w:hAnsi="Times New Roman" w:cs="Times New Roman"/>
          <w:sz w:val="24"/>
          <w:szCs w:val="24"/>
          <w:lang w:val="uk-UA" w:eastAsia="ru-RU"/>
        </w:rPr>
        <w:t>Новгород-Сіверської міської ради</w:t>
      </w:r>
      <w:r w:rsidRPr="001807C4">
        <w:rPr>
          <w:rFonts w:ascii="Times New Roman" w:eastAsia="Times New Roman" w:hAnsi="Times New Roman" w:cs="Times New Roman"/>
          <w:sz w:val="24"/>
          <w:szCs w:val="24"/>
          <w:lang w:val="uk-UA" w:eastAsia="zh-CN"/>
        </w:rPr>
        <w:t xml:space="preserve"> Чернігівської області на 2023-20</w:t>
      </w:r>
      <w:r w:rsidR="00F13FE3">
        <w:rPr>
          <w:rFonts w:ascii="Times New Roman" w:eastAsia="Times New Roman" w:hAnsi="Times New Roman" w:cs="Times New Roman"/>
          <w:sz w:val="24"/>
          <w:szCs w:val="24"/>
          <w:lang w:val="uk-UA" w:eastAsia="zh-CN"/>
        </w:rPr>
        <w:t>2</w:t>
      </w:r>
      <w:r w:rsidRPr="001807C4">
        <w:rPr>
          <w:rFonts w:ascii="Times New Roman" w:eastAsia="Times New Roman" w:hAnsi="Times New Roman" w:cs="Times New Roman"/>
          <w:sz w:val="24"/>
          <w:szCs w:val="24"/>
          <w:lang w:val="uk-UA" w:eastAsia="zh-CN"/>
        </w:rPr>
        <w:t>5 роки</w:t>
      </w:r>
      <w:r w:rsidRPr="001807C4">
        <w:rPr>
          <w:rFonts w:ascii="Times New Roman" w:hAnsi="Times New Roman" w:cs="Times New Roman"/>
          <w:sz w:val="24"/>
          <w:szCs w:val="24"/>
          <w:lang w:val="uk-UA"/>
        </w:rPr>
        <w:t xml:space="preserve"> </w:t>
      </w:r>
    </w:p>
    <w:p w:rsidR="00DA4CDC" w:rsidRPr="001807C4" w:rsidRDefault="00DA4CDC" w:rsidP="001807C4">
      <w:pPr>
        <w:suppressAutoHyphens/>
        <w:spacing w:after="0" w:line="240" w:lineRule="auto"/>
        <w:ind w:left="9639"/>
        <w:rPr>
          <w:rFonts w:ascii="Times New Roman" w:hAnsi="Times New Roman" w:cs="Times New Roman"/>
          <w:sz w:val="24"/>
          <w:szCs w:val="24"/>
          <w:lang w:val="uk-UA"/>
        </w:rPr>
      </w:pPr>
      <w:r w:rsidRPr="001807C4">
        <w:rPr>
          <w:rFonts w:ascii="Times New Roman" w:hAnsi="Times New Roman" w:cs="Times New Roman"/>
          <w:sz w:val="24"/>
          <w:szCs w:val="24"/>
          <w:lang w:val="uk-UA"/>
        </w:rPr>
        <w:t>(розділи 3, 4)</w:t>
      </w:r>
    </w:p>
    <w:p w:rsidR="001807C4" w:rsidRDefault="001807C4" w:rsidP="0093492C">
      <w:pPr>
        <w:pStyle w:val="aa"/>
        <w:jc w:val="center"/>
        <w:rPr>
          <w:rFonts w:ascii="Times New Roman" w:hAnsi="Times New Roman" w:cs="Times New Roman"/>
          <w:b/>
          <w:sz w:val="28"/>
          <w:szCs w:val="28"/>
          <w:lang w:val="uk-UA"/>
        </w:rPr>
      </w:pPr>
    </w:p>
    <w:p w:rsidR="0093492C" w:rsidRPr="001807C4" w:rsidRDefault="0093492C" w:rsidP="0093492C">
      <w:pPr>
        <w:pStyle w:val="aa"/>
        <w:jc w:val="center"/>
        <w:rPr>
          <w:rFonts w:ascii="Times New Roman" w:hAnsi="Times New Roman" w:cs="Times New Roman"/>
          <w:b/>
          <w:sz w:val="28"/>
          <w:szCs w:val="28"/>
          <w:lang w:val="uk-UA"/>
        </w:rPr>
      </w:pPr>
      <w:r w:rsidRPr="001807C4">
        <w:rPr>
          <w:rFonts w:ascii="Times New Roman" w:hAnsi="Times New Roman" w:cs="Times New Roman"/>
          <w:b/>
          <w:sz w:val="28"/>
          <w:szCs w:val="28"/>
          <w:lang w:val="uk-UA"/>
        </w:rPr>
        <w:t>НАПРЯМИ ДІЯЛЬНОСТІ І ЗАХОДИ РЕАЛІЗАЦІЇ ПРОГРАМИ</w:t>
      </w: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701"/>
        <w:gridCol w:w="3260"/>
        <w:gridCol w:w="1276"/>
        <w:gridCol w:w="708"/>
        <w:gridCol w:w="1701"/>
        <w:gridCol w:w="1276"/>
        <w:gridCol w:w="709"/>
        <w:gridCol w:w="709"/>
        <w:gridCol w:w="708"/>
        <w:gridCol w:w="851"/>
        <w:gridCol w:w="2557"/>
      </w:tblGrid>
      <w:tr w:rsidR="002A523B" w:rsidRPr="001807C4" w:rsidTr="002A523B">
        <w:trPr>
          <w:trHeight w:val="275"/>
          <w:jc w:val="center"/>
        </w:trPr>
        <w:tc>
          <w:tcPr>
            <w:tcW w:w="421" w:type="dxa"/>
            <w:vMerge w:val="restart"/>
            <w:vAlign w:val="center"/>
          </w:tcPr>
          <w:p w:rsidR="0093492C" w:rsidRPr="001807C4" w:rsidRDefault="0093492C" w:rsidP="0093492C">
            <w:pPr>
              <w:pStyle w:val="aa"/>
              <w:ind w:left="-120" w:right="-101"/>
              <w:jc w:val="center"/>
              <w:rPr>
                <w:rFonts w:ascii="Times New Roman" w:hAnsi="Times New Roman" w:cs="Times New Roman"/>
                <w:lang w:val="uk-UA" w:eastAsia="ru-RU"/>
              </w:rPr>
            </w:pPr>
            <w:r w:rsidRPr="001807C4">
              <w:rPr>
                <w:rStyle w:val="295pt"/>
                <w:rFonts w:eastAsia="Calibri"/>
                <w:b w:val="0"/>
                <w:sz w:val="20"/>
                <w:szCs w:val="20"/>
              </w:rPr>
              <w:t>№</w:t>
            </w:r>
          </w:p>
          <w:p w:rsidR="0093492C" w:rsidRPr="001807C4" w:rsidRDefault="0093492C" w:rsidP="0093492C">
            <w:pPr>
              <w:pStyle w:val="aa"/>
              <w:ind w:left="-120" w:right="-101"/>
              <w:jc w:val="center"/>
              <w:rPr>
                <w:rFonts w:ascii="Times New Roman" w:hAnsi="Times New Roman" w:cs="Times New Roman"/>
                <w:lang w:val="uk-UA" w:eastAsia="ru-RU"/>
              </w:rPr>
            </w:pPr>
            <w:r w:rsidRPr="001807C4">
              <w:rPr>
                <w:rStyle w:val="275pt"/>
                <w:rFonts w:eastAsia="Calibri"/>
                <w:sz w:val="20"/>
                <w:szCs w:val="20"/>
              </w:rPr>
              <w:t>з/п</w:t>
            </w:r>
          </w:p>
        </w:tc>
        <w:tc>
          <w:tcPr>
            <w:tcW w:w="1701" w:type="dxa"/>
            <w:vMerge w:val="restart"/>
            <w:vAlign w:val="center"/>
          </w:tcPr>
          <w:p w:rsidR="0093492C" w:rsidRPr="001807C4" w:rsidRDefault="0093492C" w:rsidP="0093492C">
            <w:pPr>
              <w:pStyle w:val="aa"/>
              <w:ind w:left="-105" w:right="-107"/>
              <w:jc w:val="center"/>
              <w:rPr>
                <w:rFonts w:ascii="Times New Roman" w:hAnsi="Times New Roman" w:cs="Times New Roman"/>
                <w:lang w:val="uk-UA" w:eastAsia="ru-RU"/>
              </w:rPr>
            </w:pPr>
            <w:r w:rsidRPr="001807C4">
              <w:rPr>
                <w:rStyle w:val="295pt"/>
                <w:rFonts w:eastAsia="Calibri"/>
                <w:b w:val="0"/>
                <w:sz w:val="20"/>
                <w:szCs w:val="20"/>
              </w:rPr>
              <w:t>Завдання</w:t>
            </w:r>
          </w:p>
        </w:tc>
        <w:tc>
          <w:tcPr>
            <w:tcW w:w="3260" w:type="dxa"/>
            <w:vMerge w:val="restart"/>
            <w:vAlign w:val="center"/>
          </w:tcPr>
          <w:p w:rsidR="0093492C" w:rsidRPr="001807C4" w:rsidRDefault="0093492C" w:rsidP="0093492C">
            <w:pPr>
              <w:pStyle w:val="aa"/>
              <w:ind w:left="-105" w:right="-107"/>
              <w:jc w:val="center"/>
              <w:rPr>
                <w:rFonts w:ascii="Times New Roman" w:hAnsi="Times New Roman" w:cs="Times New Roman"/>
                <w:lang w:val="uk-UA" w:eastAsia="ru-RU"/>
              </w:rPr>
            </w:pPr>
            <w:r w:rsidRPr="001807C4">
              <w:rPr>
                <w:rStyle w:val="295pt"/>
                <w:rFonts w:eastAsia="Calibri"/>
                <w:b w:val="0"/>
                <w:sz w:val="20"/>
                <w:szCs w:val="20"/>
              </w:rPr>
              <w:t>Зміст заходів</w:t>
            </w:r>
          </w:p>
        </w:tc>
        <w:tc>
          <w:tcPr>
            <w:tcW w:w="1276" w:type="dxa"/>
            <w:vMerge w:val="restart"/>
          </w:tcPr>
          <w:p w:rsidR="0093492C" w:rsidRPr="001807C4" w:rsidRDefault="0093492C" w:rsidP="0093492C">
            <w:pPr>
              <w:pStyle w:val="aa"/>
              <w:ind w:left="-105" w:right="-107"/>
              <w:jc w:val="center"/>
              <w:rPr>
                <w:rStyle w:val="295pt"/>
                <w:rFonts w:eastAsia="Calibri"/>
                <w:b w:val="0"/>
                <w:sz w:val="20"/>
                <w:szCs w:val="20"/>
              </w:rPr>
            </w:pPr>
            <w:r w:rsidRPr="001807C4">
              <w:rPr>
                <w:rStyle w:val="295pt"/>
                <w:rFonts w:eastAsia="Calibri"/>
                <w:b w:val="0"/>
                <w:sz w:val="20"/>
                <w:szCs w:val="20"/>
              </w:rPr>
              <w:t>Цільова група (жінки/</w:t>
            </w:r>
            <w:r w:rsidR="002A523B" w:rsidRPr="001807C4">
              <w:rPr>
                <w:rStyle w:val="295pt"/>
                <w:rFonts w:eastAsia="Calibri"/>
                <w:b w:val="0"/>
                <w:sz w:val="20"/>
                <w:szCs w:val="20"/>
              </w:rPr>
              <w:t xml:space="preserve"> </w:t>
            </w:r>
            <w:r w:rsidRPr="001807C4">
              <w:rPr>
                <w:rStyle w:val="295pt"/>
                <w:rFonts w:eastAsia="Calibri"/>
                <w:b w:val="0"/>
                <w:sz w:val="20"/>
                <w:szCs w:val="20"/>
              </w:rPr>
              <w:t>чол</w:t>
            </w:r>
            <w:r w:rsidR="002A523B" w:rsidRPr="001807C4">
              <w:rPr>
                <w:rStyle w:val="295pt"/>
                <w:rFonts w:eastAsia="Calibri"/>
                <w:b w:val="0"/>
                <w:sz w:val="20"/>
                <w:szCs w:val="20"/>
              </w:rPr>
              <w:t>овіки</w:t>
            </w:r>
          </w:p>
          <w:p w:rsidR="0093492C" w:rsidRPr="001807C4" w:rsidRDefault="0093492C" w:rsidP="0093492C">
            <w:pPr>
              <w:pStyle w:val="aa"/>
              <w:ind w:left="-105" w:right="-107"/>
              <w:jc w:val="center"/>
              <w:rPr>
                <w:rStyle w:val="295pt"/>
                <w:rFonts w:eastAsia="Calibri"/>
                <w:b w:val="0"/>
                <w:sz w:val="20"/>
                <w:szCs w:val="20"/>
              </w:rPr>
            </w:pPr>
            <w:r w:rsidRPr="001807C4">
              <w:rPr>
                <w:rStyle w:val="295pt"/>
                <w:rFonts w:eastAsia="Calibri"/>
                <w:b w:val="0"/>
                <w:sz w:val="20"/>
                <w:szCs w:val="20"/>
              </w:rPr>
              <w:t>різних груп)</w:t>
            </w:r>
          </w:p>
        </w:tc>
        <w:tc>
          <w:tcPr>
            <w:tcW w:w="708" w:type="dxa"/>
            <w:vMerge w:val="restart"/>
            <w:vAlign w:val="center"/>
          </w:tcPr>
          <w:p w:rsidR="0093492C" w:rsidRPr="001807C4" w:rsidRDefault="0093492C" w:rsidP="0093492C">
            <w:pPr>
              <w:pStyle w:val="aa"/>
              <w:ind w:left="-105" w:right="-107"/>
              <w:jc w:val="center"/>
              <w:rPr>
                <w:rFonts w:ascii="Times New Roman" w:hAnsi="Times New Roman" w:cs="Times New Roman"/>
                <w:lang w:val="uk-UA" w:eastAsia="ru-RU"/>
              </w:rPr>
            </w:pPr>
            <w:r w:rsidRPr="001807C4">
              <w:rPr>
                <w:rStyle w:val="295pt"/>
                <w:rFonts w:eastAsia="Calibri"/>
                <w:b w:val="0"/>
                <w:sz w:val="20"/>
                <w:szCs w:val="20"/>
              </w:rPr>
              <w:t>Термін виконання</w:t>
            </w:r>
          </w:p>
        </w:tc>
        <w:tc>
          <w:tcPr>
            <w:tcW w:w="1701" w:type="dxa"/>
            <w:vMerge w:val="restart"/>
            <w:vAlign w:val="center"/>
          </w:tcPr>
          <w:p w:rsidR="0093492C" w:rsidRPr="001807C4" w:rsidRDefault="0093492C" w:rsidP="002A523B">
            <w:pPr>
              <w:pStyle w:val="aa"/>
              <w:ind w:left="-105" w:right="-107"/>
              <w:jc w:val="center"/>
              <w:rPr>
                <w:rFonts w:ascii="Times New Roman" w:hAnsi="Times New Roman" w:cs="Times New Roman"/>
                <w:lang w:val="uk-UA" w:eastAsia="ru-RU"/>
              </w:rPr>
            </w:pPr>
            <w:r w:rsidRPr="001807C4">
              <w:rPr>
                <w:rStyle w:val="295pt"/>
                <w:rFonts w:eastAsia="Calibri"/>
                <w:b w:val="0"/>
                <w:sz w:val="20"/>
                <w:szCs w:val="20"/>
              </w:rPr>
              <w:t>Виконавці</w:t>
            </w:r>
          </w:p>
        </w:tc>
        <w:tc>
          <w:tcPr>
            <w:tcW w:w="1276" w:type="dxa"/>
            <w:vMerge w:val="restart"/>
            <w:vAlign w:val="center"/>
          </w:tcPr>
          <w:p w:rsidR="0093492C" w:rsidRPr="001807C4" w:rsidRDefault="0093492C" w:rsidP="002A523B">
            <w:pPr>
              <w:pStyle w:val="aa"/>
              <w:ind w:left="-105" w:right="-107"/>
              <w:jc w:val="center"/>
              <w:rPr>
                <w:rFonts w:ascii="Times New Roman" w:hAnsi="Times New Roman" w:cs="Times New Roman"/>
                <w:lang w:val="uk-UA" w:eastAsia="ru-RU"/>
              </w:rPr>
            </w:pPr>
            <w:r w:rsidRPr="001807C4">
              <w:rPr>
                <w:rStyle w:val="295pt"/>
                <w:rFonts w:eastAsia="Calibri"/>
                <w:b w:val="0"/>
                <w:sz w:val="20"/>
                <w:szCs w:val="20"/>
              </w:rPr>
              <w:t>Джерела фінансування</w:t>
            </w:r>
          </w:p>
        </w:tc>
        <w:tc>
          <w:tcPr>
            <w:tcW w:w="2977" w:type="dxa"/>
            <w:gridSpan w:val="4"/>
          </w:tcPr>
          <w:p w:rsidR="002A523B" w:rsidRPr="001807C4" w:rsidRDefault="0093492C" w:rsidP="0093492C">
            <w:pPr>
              <w:pStyle w:val="aa"/>
              <w:ind w:left="-119" w:right="-108"/>
              <w:jc w:val="center"/>
              <w:rPr>
                <w:rStyle w:val="295pt"/>
                <w:rFonts w:eastAsia="Calibri"/>
                <w:b w:val="0"/>
                <w:sz w:val="20"/>
                <w:szCs w:val="20"/>
              </w:rPr>
            </w:pPr>
            <w:r w:rsidRPr="001807C4">
              <w:rPr>
                <w:rStyle w:val="295pt"/>
                <w:rFonts w:eastAsia="Calibri"/>
                <w:b w:val="0"/>
                <w:sz w:val="20"/>
                <w:szCs w:val="20"/>
              </w:rPr>
              <w:t xml:space="preserve">Обсяги фінансування по роках, </w:t>
            </w:r>
          </w:p>
          <w:p w:rsidR="0093492C" w:rsidRPr="001807C4" w:rsidRDefault="0093492C" w:rsidP="0093492C">
            <w:pPr>
              <w:pStyle w:val="aa"/>
              <w:ind w:left="-119" w:right="-108"/>
              <w:jc w:val="center"/>
              <w:rPr>
                <w:rFonts w:ascii="Times New Roman" w:hAnsi="Times New Roman" w:cs="Times New Roman"/>
                <w:lang w:val="uk-UA"/>
              </w:rPr>
            </w:pPr>
            <w:r w:rsidRPr="001807C4">
              <w:rPr>
                <w:rStyle w:val="295pt"/>
                <w:rFonts w:eastAsia="Calibri"/>
                <w:b w:val="0"/>
                <w:sz w:val="20"/>
                <w:szCs w:val="20"/>
              </w:rPr>
              <w:t>тис. гри</w:t>
            </w:r>
          </w:p>
        </w:tc>
        <w:tc>
          <w:tcPr>
            <w:tcW w:w="2557" w:type="dxa"/>
            <w:vMerge w:val="restart"/>
          </w:tcPr>
          <w:p w:rsidR="0093492C" w:rsidRPr="001807C4" w:rsidRDefault="0093492C" w:rsidP="0093492C">
            <w:pPr>
              <w:pStyle w:val="aa"/>
              <w:ind w:left="-119" w:right="-108"/>
              <w:jc w:val="center"/>
              <w:rPr>
                <w:rFonts w:ascii="Times New Roman" w:hAnsi="Times New Roman" w:cs="Times New Roman"/>
                <w:lang w:val="uk-UA"/>
              </w:rPr>
            </w:pPr>
            <w:r w:rsidRPr="001807C4">
              <w:rPr>
                <w:rStyle w:val="295pt"/>
                <w:rFonts w:eastAsia="Calibri"/>
                <w:b w:val="0"/>
                <w:sz w:val="20"/>
                <w:szCs w:val="20"/>
              </w:rPr>
              <w:t>Очікуваний результат</w:t>
            </w:r>
          </w:p>
        </w:tc>
      </w:tr>
      <w:tr w:rsidR="002A523B" w:rsidRPr="001807C4" w:rsidTr="002A523B">
        <w:trPr>
          <w:trHeight w:val="385"/>
          <w:jc w:val="center"/>
        </w:trPr>
        <w:tc>
          <w:tcPr>
            <w:tcW w:w="421" w:type="dxa"/>
            <w:vMerge/>
          </w:tcPr>
          <w:p w:rsidR="002A523B" w:rsidRPr="001807C4" w:rsidRDefault="002A523B" w:rsidP="0093492C">
            <w:pPr>
              <w:pStyle w:val="aa"/>
              <w:ind w:left="-120" w:right="-101"/>
              <w:jc w:val="center"/>
              <w:rPr>
                <w:rFonts w:ascii="Times New Roman" w:hAnsi="Times New Roman" w:cs="Times New Roman"/>
                <w:lang w:val="uk-UA"/>
              </w:rPr>
            </w:pPr>
          </w:p>
        </w:tc>
        <w:tc>
          <w:tcPr>
            <w:tcW w:w="1701" w:type="dxa"/>
            <w:vMerge/>
          </w:tcPr>
          <w:p w:rsidR="002A523B" w:rsidRPr="001807C4" w:rsidRDefault="002A523B" w:rsidP="0093492C">
            <w:pPr>
              <w:pStyle w:val="aa"/>
              <w:jc w:val="center"/>
              <w:rPr>
                <w:rFonts w:ascii="Times New Roman" w:hAnsi="Times New Roman" w:cs="Times New Roman"/>
                <w:lang w:val="uk-UA"/>
              </w:rPr>
            </w:pPr>
          </w:p>
        </w:tc>
        <w:tc>
          <w:tcPr>
            <w:tcW w:w="3260" w:type="dxa"/>
            <w:vMerge/>
          </w:tcPr>
          <w:p w:rsidR="002A523B" w:rsidRPr="001807C4" w:rsidRDefault="002A523B" w:rsidP="0093492C">
            <w:pPr>
              <w:pStyle w:val="aa"/>
              <w:jc w:val="center"/>
              <w:rPr>
                <w:rFonts w:ascii="Times New Roman" w:hAnsi="Times New Roman" w:cs="Times New Roman"/>
                <w:lang w:val="uk-UA"/>
              </w:rPr>
            </w:pPr>
          </w:p>
        </w:tc>
        <w:tc>
          <w:tcPr>
            <w:tcW w:w="1276" w:type="dxa"/>
            <w:vMerge/>
          </w:tcPr>
          <w:p w:rsidR="002A523B" w:rsidRPr="001807C4" w:rsidRDefault="002A523B" w:rsidP="0093492C">
            <w:pPr>
              <w:pStyle w:val="aa"/>
              <w:jc w:val="center"/>
              <w:rPr>
                <w:rFonts w:ascii="Times New Roman" w:hAnsi="Times New Roman" w:cs="Times New Roman"/>
                <w:lang w:val="uk-UA"/>
              </w:rPr>
            </w:pPr>
          </w:p>
        </w:tc>
        <w:tc>
          <w:tcPr>
            <w:tcW w:w="708" w:type="dxa"/>
            <w:vMerge/>
          </w:tcPr>
          <w:p w:rsidR="002A523B" w:rsidRPr="001807C4" w:rsidRDefault="002A523B" w:rsidP="0093492C">
            <w:pPr>
              <w:pStyle w:val="aa"/>
              <w:jc w:val="center"/>
              <w:rPr>
                <w:rFonts w:ascii="Times New Roman" w:hAnsi="Times New Roman" w:cs="Times New Roman"/>
                <w:lang w:val="uk-UA"/>
              </w:rPr>
            </w:pPr>
          </w:p>
        </w:tc>
        <w:tc>
          <w:tcPr>
            <w:tcW w:w="1701" w:type="dxa"/>
            <w:vMerge/>
          </w:tcPr>
          <w:p w:rsidR="002A523B" w:rsidRPr="001807C4" w:rsidRDefault="002A523B" w:rsidP="002A523B">
            <w:pPr>
              <w:pStyle w:val="aa"/>
              <w:ind w:left="-105" w:right="-107"/>
              <w:jc w:val="center"/>
              <w:rPr>
                <w:rFonts w:ascii="Times New Roman" w:hAnsi="Times New Roman" w:cs="Times New Roman"/>
                <w:lang w:val="uk-UA"/>
              </w:rPr>
            </w:pPr>
          </w:p>
        </w:tc>
        <w:tc>
          <w:tcPr>
            <w:tcW w:w="1276" w:type="dxa"/>
            <w:vMerge/>
          </w:tcPr>
          <w:p w:rsidR="002A523B" w:rsidRPr="001807C4" w:rsidRDefault="002A523B" w:rsidP="002A523B">
            <w:pPr>
              <w:pStyle w:val="aa"/>
              <w:ind w:left="-105" w:right="-107"/>
              <w:jc w:val="center"/>
              <w:rPr>
                <w:rFonts w:ascii="Times New Roman" w:hAnsi="Times New Roman" w:cs="Times New Roman"/>
                <w:lang w:val="uk-UA"/>
              </w:rPr>
            </w:pPr>
          </w:p>
        </w:tc>
        <w:tc>
          <w:tcPr>
            <w:tcW w:w="709" w:type="dxa"/>
            <w:vAlign w:val="center"/>
          </w:tcPr>
          <w:p w:rsidR="002A523B" w:rsidRPr="001807C4" w:rsidRDefault="002A523B" w:rsidP="0093492C">
            <w:pPr>
              <w:pStyle w:val="aa"/>
              <w:ind w:left="-119" w:right="-108"/>
              <w:jc w:val="center"/>
              <w:rPr>
                <w:rFonts w:ascii="Times New Roman" w:hAnsi="Times New Roman" w:cs="Times New Roman"/>
                <w:lang w:val="uk-UA" w:eastAsia="ru-RU"/>
              </w:rPr>
            </w:pPr>
            <w:r w:rsidRPr="001807C4">
              <w:rPr>
                <w:rFonts w:ascii="Times New Roman" w:hAnsi="Times New Roman" w:cs="Times New Roman"/>
                <w:lang w:val="uk-UA" w:eastAsia="ru-RU"/>
              </w:rPr>
              <w:t>2023</w:t>
            </w:r>
          </w:p>
        </w:tc>
        <w:tc>
          <w:tcPr>
            <w:tcW w:w="709" w:type="dxa"/>
            <w:vAlign w:val="center"/>
          </w:tcPr>
          <w:p w:rsidR="002A523B" w:rsidRPr="001807C4" w:rsidRDefault="002A523B" w:rsidP="0093492C">
            <w:pPr>
              <w:pStyle w:val="aa"/>
              <w:ind w:left="-119" w:right="-108"/>
              <w:jc w:val="center"/>
              <w:rPr>
                <w:rFonts w:ascii="Times New Roman" w:hAnsi="Times New Roman" w:cs="Times New Roman"/>
                <w:lang w:val="uk-UA" w:eastAsia="ru-RU"/>
              </w:rPr>
            </w:pPr>
            <w:r w:rsidRPr="001807C4">
              <w:rPr>
                <w:rFonts w:ascii="Times New Roman" w:hAnsi="Times New Roman" w:cs="Times New Roman"/>
                <w:lang w:val="uk-UA" w:eastAsia="ru-RU"/>
              </w:rPr>
              <w:t>2024</w:t>
            </w:r>
          </w:p>
        </w:tc>
        <w:tc>
          <w:tcPr>
            <w:tcW w:w="708" w:type="dxa"/>
            <w:vAlign w:val="center"/>
          </w:tcPr>
          <w:p w:rsidR="002A523B" w:rsidRPr="001807C4" w:rsidRDefault="002A523B" w:rsidP="0093492C">
            <w:pPr>
              <w:pStyle w:val="aa"/>
              <w:ind w:left="-119" w:right="-108"/>
              <w:jc w:val="center"/>
              <w:rPr>
                <w:rFonts w:ascii="Times New Roman" w:hAnsi="Times New Roman" w:cs="Times New Roman"/>
                <w:lang w:val="uk-UA" w:eastAsia="ru-RU"/>
              </w:rPr>
            </w:pPr>
            <w:r w:rsidRPr="001807C4">
              <w:rPr>
                <w:rFonts w:ascii="Times New Roman" w:hAnsi="Times New Roman" w:cs="Times New Roman"/>
                <w:lang w:val="uk-UA" w:eastAsia="ru-RU"/>
              </w:rPr>
              <w:t>2025</w:t>
            </w:r>
          </w:p>
        </w:tc>
        <w:tc>
          <w:tcPr>
            <w:tcW w:w="851" w:type="dxa"/>
            <w:vAlign w:val="center"/>
          </w:tcPr>
          <w:p w:rsidR="002A523B" w:rsidRPr="001807C4" w:rsidRDefault="002A523B" w:rsidP="0093492C">
            <w:pPr>
              <w:pStyle w:val="aa"/>
              <w:ind w:left="-119" w:right="-108"/>
              <w:jc w:val="center"/>
              <w:rPr>
                <w:rFonts w:ascii="Times New Roman" w:hAnsi="Times New Roman" w:cs="Times New Roman"/>
                <w:lang w:val="uk-UA" w:eastAsia="ru-RU"/>
              </w:rPr>
            </w:pPr>
            <w:r w:rsidRPr="001807C4">
              <w:rPr>
                <w:rStyle w:val="295pt"/>
                <w:rFonts w:eastAsia="Calibri"/>
                <w:b w:val="0"/>
                <w:sz w:val="24"/>
                <w:szCs w:val="24"/>
              </w:rPr>
              <w:t>Всього</w:t>
            </w:r>
          </w:p>
        </w:tc>
        <w:tc>
          <w:tcPr>
            <w:tcW w:w="2557" w:type="dxa"/>
            <w:vMerge/>
          </w:tcPr>
          <w:p w:rsidR="002A523B" w:rsidRPr="001807C4" w:rsidRDefault="002A523B" w:rsidP="0093492C">
            <w:pPr>
              <w:pStyle w:val="aa"/>
              <w:jc w:val="center"/>
              <w:rPr>
                <w:rFonts w:ascii="Times New Roman" w:hAnsi="Times New Roman" w:cs="Times New Roman"/>
                <w:lang w:val="uk-UA"/>
              </w:rPr>
            </w:pPr>
          </w:p>
        </w:tc>
      </w:tr>
      <w:tr w:rsidR="002A523B" w:rsidRPr="001807C4" w:rsidTr="002A523B">
        <w:trPr>
          <w:trHeight w:val="214"/>
          <w:jc w:val="center"/>
        </w:trPr>
        <w:tc>
          <w:tcPr>
            <w:tcW w:w="421" w:type="dxa"/>
          </w:tcPr>
          <w:p w:rsidR="002A523B" w:rsidRPr="001807C4" w:rsidRDefault="002A523B" w:rsidP="0093492C">
            <w:pPr>
              <w:pStyle w:val="aa"/>
              <w:ind w:left="-120" w:right="-101"/>
              <w:jc w:val="center"/>
              <w:rPr>
                <w:rFonts w:ascii="Times New Roman" w:hAnsi="Times New Roman" w:cs="Times New Roman"/>
                <w:sz w:val="20"/>
                <w:szCs w:val="20"/>
                <w:lang w:val="uk-UA"/>
              </w:rPr>
            </w:pPr>
            <w:r w:rsidRPr="001807C4">
              <w:rPr>
                <w:rFonts w:ascii="Times New Roman" w:hAnsi="Times New Roman" w:cs="Times New Roman"/>
                <w:sz w:val="20"/>
                <w:szCs w:val="20"/>
                <w:lang w:val="uk-UA"/>
              </w:rPr>
              <w:t>1</w:t>
            </w:r>
          </w:p>
        </w:tc>
        <w:tc>
          <w:tcPr>
            <w:tcW w:w="1701" w:type="dxa"/>
          </w:tcPr>
          <w:p w:rsidR="002A523B" w:rsidRPr="001807C4" w:rsidRDefault="002A523B" w:rsidP="0093492C">
            <w:pPr>
              <w:pStyle w:val="aa"/>
              <w:jc w:val="center"/>
              <w:rPr>
                <w:rFonts w:ascii="Times New Roman" w:hAnsi="Times New Roman" w:cs="Times New Roman"/>
                <w:sz w:val="20"/>
                <w:szCs w:val="20"/>
                <w:lang w:val="uk-UA"/>
              </w:rPr>
            </w:pPr>
            <w:r w:rsidRPr="001807C4">
              <w:rPr>
                <w:rFonts w:ascii="Times New Roman" w:hAnsi="Times New Roman" w:cs="Times New Roman"/>
                <w:sz w:val="20"/>
                <w:szCs w:val="20"/>
                <w:lang w:val="uk-UA"/>
              </w:rPr>
              <w:t>2</w:t>
            </w:r>
          </w:p>
        </w:tc>
        <w:tc>
          <w:tcPr>
            <w:tcW w:w="3260" w:type="dxa"/>
          </w:tcPr>
          <w:p w:rsidR="002A523B" w:rsidRPr="001807C4" w:rsidRDefault="002A523B" w:rsidP="0093492C">
            <w:pPr>
              <w:pStyle w:val="aa"/>
              <w:jc w:val="center"/>
              <w:rPr>
                <w:rFonts w:ascii="Times New Roman" w:hAnsi="Times New Roman" w:cs="Times New Roman"/>
                <w:sz w:val="20"/>
                <w:szCs w:val="20"/>
                <w:lang w:val="uk-UA"/>
              </w:rPr>
            </w:pPr>
            <w:r w:rsidRPr="001807C4">
              <w:rPr>
                <w:rFonts w:ascii="Times New Roman" w:hAnsi="Times New Roman" w:cs="Times New Roman"/>
                <w:sz w:val="20"/>
                <w:szCs w:val="20"/>
                <w:lang w:val="uk-UA"/>
              </w:rPr>
              <w:t>3</w:t>
            </w:r>
          </w:p>
        </w:tc>
        <w:tc>
          <w:tcPr>
            <w:tcW w:w="1276" w:type="dxa"/>
          </w:tcPr>
          <w:p w:rsidR="002A523B" w:rsidRPr="001807C4" w:rsidRDefault="002A523B" w:rsidP="0093492C">
            <w:pPr>
              <w:pStyle w:val="aa"/>
              <w:jc w:val="center"/>
              <w:rPr>
                <w:rFonts w:ascii="Times New Roman" w:hAnsi="Times New Roman" w:cs="Times New Roman"/>
                <w:sz w:val="20"/>
                <w:szCs w:val="20"/>
                <w:lang w:val="uk-UA"/>
              </w:rPr>
            </w:pPr>
            <w:r w:rsidRPr="001807C4">
              <w:rPr>
                <w:rFonts w:ascii="Times New Roman" w:hAnsi="Times New Roman" w:cs="Times New Roman"/>
                <w:sz w:val="20"/>
                <w:szCs w:val="20"/>
                <w:lang w:val="uk-UA"/>
              </w:rPr>
              <w:t>4</w:t>
            </w:r>
          </w:p>
        </w:tc>
        <w:tc>
          <w:tcPr>
            <w:tcW w:w="708" w:type="dxa"/>
          </w:tcPr>
          <w:p w:rsidR="002A523B" w:rsidRPr="001807C4" w:rsidRDefault="002A523B" w:rsidP="0093492C">
            <w:pPr>
              <w:pStyle w:val="aa"/>
              <w:jc w:val="center"/>
              <w:rPr>
                <w:rFonts w:ascii="Times New Roman" w:hAnsi="Times New Roman" w:cs="Times New Roman"/>
                <w:sz w:val="20"/>
                <w:szCs w:val="20"/>
                <w:lang w:val="uk-UA"/>
              </w:rPr>
            </w:pPr>
            <w:r w:rsidRPr="001807C4">
              <w:rPr>
                <w:rFonts w:ascii="Times New Roman" w:hAnsi="Times New Roman" w:cs="Times New Roman"/>
                <w:sz w:val="20"/>
                <w:szCs w:val="20"/>
                <w:lang w:val="uk-UA"/>
              </w:rPr>
              <w:t>5</w:t>
            </w:r>
          </w:p>
        </w:tc>
        <w:tc>
          <w:tcPr>
            <w:tcW w:w="1701" w:type="dxa"/>
          </w:tcPr>
          <w:p w:rsidR="002A523B" w:rsidRPr="001807C4" w:rsidRDefault="002A523B" w:rsidP="002A523B">
            <w:pPr>
              <w:pStyle w:val="aa"/>
              <w:ind w:left="-105" w:right="-107"/>
              <w:jc w:val="center"/>
              <w:rPr>
                <w:rFonts w:ascii="Times New Roman" w:hAnsi="Times New Roman" w:cs="Times New Roman"/>
                <w:sz w:val="20"/>
                <w:szCs w:val="20"/>
                <w:lang w:val="uk-UA"/>
              </w:rPr>
            </w:pPr>
            <w:r w:rsidRPr="001807C4">
              <w:rPr>
                <w:rFonts w:ascii="Times New Roman" w:hAnsi="Times New Roman" w:cs="Times New Roman"/>
                <w:sz w:val="20"/>
                <w:szCs w:val="20"/>
                <w:lang w:val="uk-UA"/>
              </w:rPr>
              <w:t>6</w:t>
            </w:r>
          </w:p>
        </w:tc>
        <w:tc>
          <w:tcPr>
            <w:tcW w:w="1276" w:type="dxa"/>
          </w:tcPr>
          <w:p w:rsidR="002A523B" w:rsidRPr="001807C4" w:rsidRDefault="002A523B" w:rsidP="002A523B">
            <w:pPr>
              <w:pStyle w:val="aa"/>
              <w:ind w:left="-105" w:right="-107"/>
              <w:jc w:val="center"/>
              <w:rPr>
                <w:rFonts w:ascii="Times New Roman" w:hAnsi="Times New Roman" w:cs="Times New Roman"/>
                <w:sz w:val="20"/>
                <w:szCs w:val="20"/>
                <w:lang w:val="uk-UA"/>
              </w:rPr>
            </w:pPr>
            <w:r w:rsidRPr="001807C4">
              <w:rPr>
                <w:rFonts w:ascii="Times New Roman" w:hAnsi="Times New Roman" w:cs="Times New Roman"/>
                <w:sz w:val="20"/>
                <w:szCs w:val="20"/>
                <w:lang w:val="uk-UA"/>
              </w:rPr>
              <w:t>7</w:t>
            </w:r>
          </w:p>
        </w:tc>
        <w:tc>
          <w:tcPr>
            <w:tcW w:w="709" w:type="dxa"/>
          </w:tcPr>
          <w:p w:rsidR="002A523B" w:rsidRPr="001807C4" w:rsidRDefault="002A523B" w:rsidP="0093492C">
            <w:pPr>
              <w:pStyle w:val="aa"/>
              <w:jc w:val="center"/>
              <w:rPr>
                <w:rFonts w:ascii="Times New Roman" w:hAnsi="Times New Roman" w:cs="Times New Roman"/>
                <w:sz w:val="20"/>
                <w:szCs w:val="20"/>
                <w:lang w:val="uk-UA"/>
              </w:rPr>
            </w:pPr>
            <w:r w:rsidRPr="001807C4">
              <w:rPr>
                <w:rFonts w:ascii="Times New Roman" w:hAnsi="Times New Roman" w:cs="Times New Roman"/>
                <w:sz w:val="20"/>
                <w:szCs w:val="20"/>
                <w:lang w:val="uk-UA"/>
              </w:rPr>
              <w:t>8</w:t>
            </w:r>
          </w:p>
        </w:tc>
        <w:tc>
          <w:tcPr>
            <w:tcW w:w="709" w:type="dxa"/>
          </w:tcPr>
          <w:p w:rsidR="002A523B" w:rsidRPr="001807C4" w:rsidRDefault="002A523B" w:rsidP="0093492C">
            <w:pPr>
              <w:pStyle w:val="aa"/>
              <w:jc w:val="center"/>
              <w:rPr>
                <w:rFonts w:ascii="Times New Roman" w:hAnsi="Times New Roman" w:cs="Times New Roman"/>
                <w:sz w:val="20"/>
                <w:szCs w:val="20"/>
                <w:lang w:val="uk-UA"/>
              </w:rPr>
            </w:pPr>
            <w:r w:rsidRPr="001807C4">
              <w:rPr>
                <w:rFonts w:ascii="Times New Roman" w:hAnsi="Times New Roman" w:cs="Times New Roman"/>
                <w:sz w:val="20"/>
                <w:szCs w:val="20"/>
                <w:lang w:val="uk-UA"/>
              </w:rPr>
              <w:t>9</w:t>
            </w:r>
          </w:p>
        </w:tc>
        <w:tc>
          <w:tcPr>
            <w:tcW w:w="708" w:type="dxa"/>
          </w:tcPr>
          <w:p w:rsidR="002A523B" w:rsidRPr="001807C4" w:rsidRDefault="002A523B" w:rsidP="0093492C">
            <w:pPr>
              <w:pStyle w:val="aa"/>
              <w:jc w:val="center"/>
              <w:rPr>
                <w:rFonts w:ascii="Times New Roman" w:hAnsi="Times New Roman" w:cs="Times New Roman"/>
                <w:sz w:val="20"/>
                <w:szCs w:val="20"/>
                <w:lang w:val="uk-UA"/>
              </w:rPr>
            </w:pPr>
            <w:r w:rsidRPr="001807C4">
              <w:rPr>
                <w:rFonts w:ascii="Times New Roman" w:hAnsi="Times New Roman" w:cs="Times New Roman"/>
                <w:sz w:val="20"/>
                <w:szCs w:val="20"/>
                <w:lang w:val="uk-UA"/>
              </w:rPr>
              <w:t>10</w:t>
            </w:r>
          </w:p>
        </w:tc>
        <w:tc>
          <w:tcPr>
            <w:tcW w:w="851" w:type="dxa"/>
          </w:tcPr>
          <w:p w:rsidR="002A523B" w:rsidRPr="001807C4" w:rsidRDefault="002A523B" w:rsidP="002A523B">
            <w:pPr>
              <w:pStyle w:val="aa"/>
              <w:jc w:val="center"/>
              <w:rPr>
                <w:rFonts w:ascii="Times New Roman" w:hAnsi="Times New Roman" w:cs="Times New Roman"/>
                <w:sz w:val="20"/>
                <w:szCs w:val="20"/>
                <w:lang w:val="uk-UA"/>
              </w:rPr>
            </w:pPr>
            <w:r w:rsidRPr="001807C4">
              <w:rPr>
                <w:rFonts w:ascii="Times New Roman" w:hAnsi="Times New Roman" w:cs="Times New Roman"/>
                <w:sz w:val="20"/>
                <w:szCs w:val="20"/>
                <w:lang w:val="uk-UA"/>
              </w:rPr>
              <w:t>11</w:t>
            </w:r>
          </w:p>
        </w:tc>
        <w:tc>
          <w:tcPr>
            <w:tcW w:w="2557" w:type="dxa"/>
          </w:tcPr>
          <w:p w:rsidR="002A523B" w:rsidRPr="001807C4" w:rsidRDefault="002A523B" w:rsidP="0093492C">
            <w:pPr>
              <w:pStyle w:val="aa"/>
              <w:jc w:val="center"/>
              <w:rPr>
                <w:rFonts w:ascii="Times New Roman" w:hAnsi="Times New Roman" w:cs="Times New Roman"/>
                <w:sz w:val="20"/>
                <w:szCs w:val="20"/>
                <w:lang w:val="uk-UA"/>
              </w:rPr>
            </w:pPr>
            <w:r w:rsidRPr="001807C4">
              <w:rPr>
                <w:rFonts w:ascii="Times New Roman" w:hAnsi="Times New Roman" w:cs="Times New Roman"/>
                <w:sz w:val="20"/>
                <w:szCs w:val="20"/>
                <w:lang w:val="uk-UA"/>
              </w:rPr>
              <w:t>12</w:t>
            </w:r>
          </w:p>
        </w:tc>
      </w:tr>
      <w:tr w:rsidR="002A523B" w:rsidRPr="00C13E3D" w:rsidTr="002A523B">
        <w:trPr>
          <w:trHeight w:val="214"/>
          <w:jc w:val="center"/>
        </w:trPr>
        <w:tc>
          <w:tcPr>
            <w:tcW w:w="421" w:type="dxa"/>
            <w:vMerge w:val="restart"/>
          </w:tcPr>
          <w:p w:rsidR="002A523B" w:rsidRPr="001807C4" w:rsidRDefault="002A523B" w:rsidP="002A523B">
            <w:pPr>
              <w:pStyle w:val="aa"/>
              <w:ind w:left="-120" w:right="-101"/>
              <w:jc w:val="center"/>
              <w:rPr>
                <w:rFonts w:ascii="Times New Roman" w:hAnsi="Times New Roman" w:cs="Times New Roman"/>
                <w:sz w:val="20"/>
                <w:szCs w:val="20"/>
                <w:lang w:val="uk-UA"/>
              </w:rPr>
            </w:pPr>
            <w:r w:rsidRPr="001807C4">
              <w:rPr>
                <w:rFonts w:ascii="Times New Roman" w:hAnsi="Times New Roman" w:cs="Times New Roman"/>
                <w:sz w:val="20"/>
                <w:szCs w:val="20"/>
                <w:lang w:val="uk-UA"/>
              </w:rPr>
              <w:t>1</w:t>
            </w:r>
          </w:p>
        </w:tc>
        <w:tc>
          <w:tcPr>
            <w:tcW w:w="1701" w:type="dxa"/>
            <w:vMerge w:val="restart"/>
          </w:tcPr>
          <w:p w:rsidR="002A523B" w:rsidRPr="001807C4" w:rsidRDefault="002A523B" w:rsidP="002A523B">
            <w:pPr>
              <w:pStyle w:val="aa"/>
              <w:ind w:right="-108"/>
              <w:rPr>
                <w:rFonts w:ascii="Times New Roman" w:hAnsi="Times New Roman" w:cs="Times New Roman"/>
                <w:sz w:val="20"/>
                <w:szCs w:val="20"/>
                <w:lang w:val="uk-UA"/>
              </w:rPr>
            </w:pPr>
            <w:r w:rsidRPr="001807C4">
              <w:rPr>
                <w:rFonts w:ascii="Times New Roman" w:eastAsia="Times New Roman" w:hAnsi="Times New Roman" w:cs="Times New Roman"/>
                <w:bCs/>
                <w:sz w:val="20"/>
                <w:szCs w:val="20"/>
                <w:lang w:val="uk-UA" w:eastAsia="zh-CN"/>
              </w:rPr>
              <w:t>Оптимізація організаційної бази для впровадження програми інформатизації та електронного урядування, організаційне та методичне забезпечення програми</w:t>
            </w:r>
          </w:p>
        </w:tc>
        <w:tc>
          <w:tcPr>
            <w:tcW w:w="3260" w:type="dxa"/>
          </w:tcPr>
          <w:p w:rsidR="002A523B" w:rsidRPr="001807C4" w:rsidRDefault="002A523B" w:rsidP="002A523B">
            <w:pPr>
              <w:suppressAutoHyphens/>
              <w:spacing w:after="0" w:line="240" w:lineRule="auto"/>
              <w:ind w:right="-100"/>
              <w:rPr>
                <w:rFonts w:ascii="Times New Roman" w:eastAsia="Times New Roman" w:hAnsi="Times New Roman" w:cs="Times New Roman"/>
                <w:sz w:val="20"/>
                <w:szCs w:val="20"/>
                <w:lang w:val="uk-UA" w:eastAsia="zh-CN"/>
              </w:rPr>
            </w:pPr>
            <w:r w:rsidRPr="001807C4">
              <w:rPr>
                <w:rFonts w:ascii="Times New Roman" w:eastAsia="Times New Roman" w:hAnsi="Times New Roman" w:cs="Times New Roman"/>
                <w:sz w:val="20"/>
                <w:szCs w:val="20"/>
                <w:lang w:val="uk-UA" w:eastAsia="zh-CN"/>
              </w:rPr>
              <w:t>1.1. Створення управління електронного урядування та інформатизації для координації та фінансового забезпечення діяльності в сфері інформатизації та електронного урядування</w:t>
            </w:r>
          </w:p>
        </w:tc>
        <w:tc>
          <w:tcPr>
            <w:tcW w:w="1276" w:type="dxa"/>
          </w:tcPr>
          <w:p w:rsidR="002A523B" w:rsidRPr="001807C4" w:rsidRDefault="002A523B" w:rsidP="002A523B">
            <w:pPr>
              <w:pStyle w:val="aa"/>
              <w:jc w:val="center"/>
              <w:rPr>
                <w:rStyle w:val="295pt"/>
                <w:rFonts w:eastAsia="Calibri"/>
                <w:b w:val="0"/>
                <w:sz w:val="20"/>
                <w:szCs w:val="20"/>
              </w:rPr>
            </w:pPr>
            <w:r w:rsidRPr="001807C4">
              <w:rPr>
                <w:rStyle w:val="295pt"/>
                <w:rFonts w:eastAsia="Calibri"/>
                <w:b w:val="0"/>
                <w:sz w:val="20"/>
                <w:szCs w:val="20"/>
              </w:rPr>
              <w:t>Жінки/</w:t>
            </w:r>
          </w:p>
          <w:p w:rsidR="002A523B" w:rsidRPr="001807C4" w:rsidRDefault="002A523B" w:rsidP="002A523B">
            <w:pPr>
              <w:pStyle w:val="aa"/>
              <w:jc w:val="center"/>
              <w:rPr>
                <w:sz w:val="20"/>
                <w:szCs w:val="20"/>
                <w:lang w:val="uk-UA"/>
              </w:rPr>
            </w:pPr>
            <w:r w:rsidRPr="001807C4">
              <w:rPr>
                <w:rStyle w:val="295pt"/>
                <w:rFonts w:eastAsia="Calibri"/>
                <w:b w:val="0"/>
                <w:sz w:val="20"/>
                <w:szCs w:val="20"/>
              </w:rPr>
              <w:t>чоловіки</w:t>
            </w:r>
          </w:p>
        </w:tc>
        <w:tc>
          <w:tcPr>
            <w:tcW w:w="708" w:type="dxa"/>
          </w:tcPr>
          <w:p w:rsidR="002A523B" w:rsidRPr="001807C4" w:rsidRDefault="002A523B" w:rsidP="002A523B">
            <w:pPr>
              <w:suppressAutoHyphens/>
              <w:spacing w:after="0" w:line="240" w:lineRule="auto"/>
              <w:jc w:val="center"/>
              <w:rPr>
                <w:rFonts w:ascii="Times New Roman" w:eastAsia="Times New Roman" w:hAnsi="Times New Roman" w:cs="Times New Roman"/>
                <w:sz w:val="20"/>
                <w:szCs w:val="20"/>
                <w:lang w:val="uk-UA" w:eastAsia="zh-CN"/>
              </w:rPr>
            </w:pPr>
            <w:r w:rsidRPr="001807C4">
              <w:rPr>
                <w:rFonts w:ascii="Times New Roman" w:eastAsia="Times New Roman" w:hAnsi="Times New Roman" w:cs="Times New Roman"/>
                <w:sz w:val="20"/>
                <w:szCs w:val="20"/>
                <w:lang w:val="uk-UA" w:eastAsia="zh-CN"/>
              </w:rPr>
              <w:t>2023</w:t>
            </w:r>
          </w:p>
        </w:tc>
        <w:tc>
          <w:tcPr>
            <w:tcW w:w="1701" w:type="dxa"/>
          </w:tcPr>
          <w:p w:rsidR="002A523B" w:rsidRPr="001807C4" w:rsidRDefault="002A523B" w:rsidP="002A523B">
            <w:pPr>
              <w:suppressAutoHyphens/>
              <w:spacing w:after="0" w:line="240" w:lineRule="auto"/>
              <w:ind w:left="-105" w:right="-107"/>
              <w:jc w:val="center"/>
              <w:rPr>
                <w:rFonts w:ascii="Times New Roman" w:eastAsia="Times New Roman" w:hAnsi="Times New Roman" w:cs="Times New Roman"/>
                <w:sz w:val="20"/>
                <w:szCs w:val="20"/>
                <w:lang w:val="uk-UA" w:eastAsia="zh-CN"/>
              </w:rPr>
            </w:pPr>
            <w:r w:rsidRPr="001807C4">
              <w:rPr>
                <w:rFonts w:ascii="Times New Roman" w:eastAsia="Times New Roman" w:hAnsi="Times New Roman" w:cs="Times New Roman"/>
                <w:sz w:val="20"/>
                <w:szCs w:val="20"/>
                <w:lang w:val="uk-UA" w:eastAsia="zh-CN"/>
              </w:rPr>
              <w:t>Відділ культури і туризму міської ради</w:t>
            </w:r>
          </w:p>
        </w:tc>
        <w:tc>
          <w:tcPr>
            <w:tcW w:w="1276" w:type="dxa"/>
          </w:tcPr>
          <w:p w:rsidR="002A523B" w:rsidRPr="001807C4" w:rsidRDefault="002A523B" w:rsidP="002A523B">
            <w:pPr>
              <w:pStyle w:val="aa"/>
              <w:ind w:left="-105" w:right="-107"/>
              <w:jc w:val="center"/>
              <w:rPr>
                <w:rFonts w:ascii="Times New Roman" w:hAnsi="Times New Roman" w:cs="Times New Roman"/>
                <w:sz w:val="20"/>
                <w:szCs w:val="20"/>
                <w:lang w:val="uk-UA"/>
              </w:rPr>
            </w:pPr>
            <w:r w:rsidRPr="001807C4">
              <w:rPr>
                <w:rFonts w:ascii="Times New Roman" w:hAnsi="Times New Roman" w:cs="Times New Roman"/>
                <w:sz w:val="20"/>
                <w:szCs w:val="20"/>
                <w:lang w:val="uk-UA"/>
              </w:rPr>
              <w:t>-</w:t>
            </w:r>
          </w:p>
        </w:tc>
        <w:tc>
          <w:tcPr>
            <w:tcW w:w="709" w:type="dxa"/>
          </w:tcPr>
          <w:p w:rsidR="002A523B" w:rsidRPr="001807C4" w:rsidRDefault="002A523B" w:rsidP="002A523B">
            <w:pPr>
              <w:pStyle w:val="aa"/>
              <w:jc w:val="center"/>
              <w:rPr>
                <w:rFonts w:ascii="Times New Roman" w:hAnsi="Times New Roman" w:cs="Times New Roman"/>
                <w:sz w:val="20"/>
                <w:szCs w:val="20"/>
                <w:lang w:val="uk-UA"/>
              </w:rPr>
            </w:pPr>
            <w:r w:rsidRPr="001807C4">
              <w:rPr>
                <w:rFonts w:ascii="Times New Roman" w:hAnsi="Times New Roman" w:cs="Times New Roman"/>
                <w:sz w:val="20"/>
                <w:szCs w:val="20"/>
                <w:lang w:val="uk-UA"/>
              </w:rPr>
              <w:t>-</w:t>
            </w:r>
          </w:p>
        </w:tc>
        <w:tc>
          <w:tcPr>
            <w:tcW w:w="709" w:type="dxa"/>
          </w:tcPr>
          <w:p w:rsidR="002A523B" w:rsidRPr="001807C4" w:rsidRDefault="002A523B" w:rsidP="002A523B">
            <w:pPr>
              <w:pStyle w:val="aa"/>
              <w:jc w:val="center"/>
              <w:rPr>
                <w:rFonts w:ascii="Times New Roman" w:hAnsi="Times New Roman" w:cs="Times New Roman"/>
                <w:sz w:val="20"/>
                <w:szCs w:val="20"/>
                <w:lang w:val="uk-UA"/>
              </w:rPr>
            </w:pPr>
            <w:r w:rsidRPr="001807C4">
              <w:rPr>
                <w:rFonts w:ascii="Times New Roman" w:hAnsi="Times New Roman" w:cs="Times New Roman"/>
                <w:sz w:val="20"/>
                <w:szCs w:val="20"/>
                <w:lang w:val="uk-UA"/>
              </w:rPr>
              <w:t>-</w:t>
            </w:r>
          </w:p>
        </w:tc>
        <w:tc>
          <w:tcPr>
            <w:tcW w:w="708" w:type="dxa"/>
          </w:tcPr>
          <w:p w:rsidR="002A523B" w:rsidRPr="001807C4" w:rsidRDefault="002A523B" w:rsidP="002A523B">
            <w:pPr>
              <w:pStyle w:val="aa"/>
              <w:jc w:val="center"/>
              <w:rPr>
                <w:rFonts w:ascii="Times New Roman" w:hAnsi="Times New Roman" w:cs="Times New Roman"/>
                <w:sz w:val="20"/>
                <w:szCs w:val="20"/>
                <w:lang w:val="uk-UA"/>
              </w:rPr>
            </w:pPr>
            <w:r w:rsidRPr="001807C4">
              <w:rPr>
                <w:rFonts w:ascii="Times New Roman" w:hAnsi="Times New Roman" w:cs="Times New Roman"/>
                <w:sz w:val="20"/>
                <w:szCs w:val="20"/>
                <w:lang w:val="uk-UA"/>
              </w:rPr>
              <w:t>-</w:t>
            </w:r>
          </w:p>
        </w:tc>
        <w:tc>
          <w:tcPr>
            <w:tcW w:w="851" w:type="dxa"/>
          </w:tcPr>
          <w:p w:rsidR="002A523B" w:rsidRPr="001807C4" w:rsidRDefault="002A523B" w:rsidP="002A523B">
            <w:pPr>
              <w:pStyle w:val="aa"/>
              <w:jc w:val="center"/>
              <w:rPr>
                <w:rFonts w:ascii="Times New Roman" w:hAnsi="Times New Roman" w:cs="Times New Roman"/>
                <w:sz w:val="20"/>
                <w:szCs w:val="20"/>
                <w:lang w:val="uk-UA"/>
              </w:rPr>
            </w:pPr>
            <w:r w:rsidRPr="001807C4">
              <w:rPr>
                <w:rFonts w:ascii="Times New Roman" w:hAnsi="Times New Roman" w:cs="Times New Roman"/>
                <w:sz w:val="20"/>
                <w:szCs w:val="20"/>
                <w:lang w:val="uk-UA"/>
              </w:rPr>
              <w:t>-</w:t>
            </w:r>
          </w:p>
        </w:tc>
        <w:tc>
          <w:tcPr>
            <w:tcW w:w="2557" w:type="dxa"/>
          </w:tcPr>
          <w:p w:rsidR="002A523B" w:rsidRPr="001807C4" w:rsidRDefault="002A523B" w:rsidP="002A523B">
            <w:pPr>
              <w:suppressAutoHyphens/>
              <w:spacing w:after="0" w:line="240" w:lineRule="auto"/>
              <w:rPr>
                <w:rFonts w:ascii="Times New Roman" w:eastAsia="Times New Roman" w:hAnsi="Times New Roman" w:cs="Times New Roman"/>
                <w:sz w:val="20"/>
                <w:szCs w:val="20"/>
                <w:lang w:val="uk-UA" w:eastAsia="zh-CN"/>
              </w:rPr>
            </w:pPr>
            <w:r w:rsidRPr="001807C4">
              <w:rPr>
                <w:rFonts w:ascii="Times New Roman" w:eastAsia="Times New Roman" w:hAnsi="Times New Roman" w:cs="Times New Roman"/>
                <w:sz w:val="20"/>
                <w:szCs w:val="20"/>
                <w:lang w:val="uk-UA" w:eastAsia="zh-CN"/>
              </w:rPr>
              <w:t>Оптимізація та спрямування діяльності закладів в галузі електронного урядування та інформатизації</w:t>
            </w:r>
          </w:p>
        </w:tc>
      </w:tr>
      <w:tr w:rsidR="002A523B" w:rsidRPr="001807C4" w:rsidTr="002A523B">
        <w:trPr>
          <w:trHeight w:val="214"/>
          <w:jc w:val="center"/>
        </w:trPr>
        <w:tc>
          <w:tcPr>
            <w:tcW w:w="421" w:type="dxa"/>
            <w:vMerge/>
          </w:tcPr>
          <w:p w:rsidR="002A523B" w:rsidRPr="001807C4" w:rsidRDefault="002A523B" w:rsidP="002A523B">
            <w:pPr>
              <w:pStyle w:val="aa"/>
              <w:ind w:left="-120" w:right="-101"/>
              <w:jc w:val="center"/>
              <w:rPr>
                <w:rFonts w:ascii="Times New Roman" w:hAnsi="Times New Roman" w:cs="Times New Roman"/>
                <w:sz w:val="20"/>
                <w:szCs w:val="20"/>
                <w:lang w:val="uk-UA"/>
              </w:rPr>
            </w:pPr>
          </w:p>
        </w:tc>
        <w:tc>
          <w:tcPr>
            <w:tcW w:w="1701" w:type="dxa"/>
            <w:vMerge/>
          </w:tcPr>
          <w:p w:rsidR="002A523B" w:rsidRPr="001807C4" w:rsidRDefault="002A523B" w:rsidP="002A523B">
            <w:pPr>
              <w:pStyle w:val="aa"/>
              <w:ind w:right="-108"/>
              <w:rPr>
                <w:rFonts w:ascii="Times New Roman" w:hAnsi="Times New Roman" w:cs="Times New Roman"/>
                <w:sz w:val="20"/>
                <w:szCs w:val="20"/>
                <w:lang w:val="uk-UA"/>
              </w:rPr>
            </w:pPr>
          </w:p>
        </w:tc>
        <w:tc>
          <w:tcPr>
            <w:tcW w:w="3260" w:type="dxa"/>
          </w:tcPr>
          <w:p w:rsidR="002A523B" w:rsidRPr="001807C4" w:rsidRDefault="002A523B" w:rsidP="002A523B">
            <w:pPr>
              <w:suppressAutoHyphens/>
              <w:spacing w:after="0" w:line="240" w:lineRule="auto"/>
              <w:ind w:right="-100"/>
              <w:rPr>
                <w:rFonts w:ascii="Times New Roman" w:eastAsia="Times New Roman" w:hAnsi="Times New Roman" w:cs="Times New Roman"/>
                <w:sz w:val="20"/>
                <w:szCs w:val="20"/>
                <w:lang w:val="uk-UA" w:eastAsia="zh-CN"/>
              </w:rPr>
            </w:pPr>
            <w:r w:rsidRPr="001807C4">
              <w:rPr>
                <w:rFonts w:ascii="Times New Roman" w:eastAsia="Times New Roman" w:hAnsi="Times New Roman" w:cs="Times New Roman"/>
                <w:sz w:val="20"/>
                <w:szCs w:val="20"/>
                <w:lang w:val="uk-UA" w:eastAsia="zh-CN"/>
              </w:rPr>
              <w:t xml:space="preserve">1.2. Призначення відповідальних осіб з технічних питань інформатизації </w:t>
            </w:r>
          </w:p>
        </w:tc>
        <w:tc>
          <w:tcPr>
            <w:tcW w:w="1276" w:type="dxa"/>
          </w:tcPr>
          <w:p w:rsidR="002A523B" w:rsidRPr="001807C4" w:rsidRDefault="002A523B" w:rsidP="002A523B">
            <w:pPr>
              <w:pStyle w:val="aa"/>
              <w:jc w:val="center"/>
              <w:rPr>
                <w:rStyle w:val="295pt"/>
                <w:rFonts w:eastAsia="Calibri"/>
                <w:b w:val="0"/>
                <w:sz w:val="20"/>
                <w:szCs w:val="20"/>
              </w:rPr>
            </w:pPr>
            <w:r w:rsidRPr="001807C4">
              <w:rPr>
                <w:rStyle w:val="295pt"/>
                <w:rFonts w:eastAsia="Calibri"/>
                <w:b w:val="0"/>
                <w:sz w:val="20"/>
                <w:szCs w:val="20"/>
              </w:rPr>
              <w:t>Жінки/</w:t>
            </w:r>
          </w:p>
          <w:p w:rsidR="002A523B" w:rsidRPr="001807C4" w:rsidRDefault="002A523B" w:rsidP="002A523B">
            <w:pPr>
              <w:pStyle w:val="aa"/>
              <w:jc w:val="center"/>
              <w:rPr>
                <w:rFonts w:ascii="Times New Roman" w:hAnsi="Times New Roman" w:cs="Times New Roman"/>
                <w:sz w:val="20"/>
                <w:szCs w:val="20"/>
                <w:lang w:val="uk-UA"/>
              </w:rPr>
            </w:pPr>
            <w:r w:rsidRPr="001807C4">
              <w:rPr>
                <w:rStyle w:val="295pt"/>
                <w:rFonts w:eastAsia="Calibri"/>
                <w:b w:val="0"/>
                <w:sz w:val="20"/>
                <w:szCs w:val="20"/>
              </w:rPr>
              <w:t>чоловіки</w:t>
            </w:r>
          </w:p>
        </w:tc>
        <w:tc>
          <w:tcPr>
            <w:tcW w:w="708" w:type="dxa"/>
          </w:tcPr>
          <w:p w:rsidR="002A523B" w:rsidRPr="001807C4" w:rsidRDefault="002A523B" w:rsidP="002A523B">
            <w:pPr>
              <w:suppressAutoHyphens/>
              <w:spacing w:after="0" w:line="240" w:lineRule="auto"/>
              <w:jc w:val="center"/>
              <w:rPr>
                <w:rFonts w:ascii="Times New Roman" w:eastAsia="Times New Roman" w:hAnsi="Times New Roman" w:cs="Times New Roman"/>
                <w:sz w:val="20"/>
                <w:szCs w:val="20"/>
                <w:lang w:val="uk-UA" w:eastAsia="zh-CN"/>
              </w:rPr>
            </w:pPr>
            <w:r w:rsidRPr="001807C4">
              <w:rPr>
                <w:rFonts w:ascii="Times New Roman" w:eastAsia="Times New Roman" w:hAnsi="Times New Roman" w:cs="Times New Roman"/>
                <w:sz w:val="20"/>
                <w:szCs w:val="20"/>
                <w:lang w:val="uk-UA" w:eastAsia="zh-CN"/>
              </w:rPr>
              <w:t>2023</w:t>
            </w:r>
          </w:p>
        </w:tc>
        <w:tc>
          <w:tcPr>
            <w:tcW w:w="1701" w:type="dxa"/>
          </w:tcPr>
          <w:p w:rsidR="002A523B" w:rsidRPr="001807C4" w:rsidRDefault="001807C4" w:rsidP="002A523B">
            <w:pPr>
              <w:suppressAutoHyphens/>
              <w:spacing w:after="0" w:line="240" w:lineRule="auto"/>
              <w:ind w:left="-105" w:right="-107"/>
              <w:jc w:val="center"/>
              <w:rPr>
                <w:rFonts w:ascii="Times New Roman" w:eastAsia="Times New Roman" w:hAnsi="Times New Roman" w:cs="Times New Roman"/>
                <w:sz w:val="20"/>
                <w:szCs w:val="20"/>
                <w:lang w:val="uk-UA" w:eastAsia="zh-CN"/>
              </w:rPr>
            </w:pPr>
            <w:r w:rsidRPr="001807C4">
              <w:rPr>
                <w:rFonts w:ascii="Times New Roman" w:eastAsia="Times New Roman" w:hAnsi="Times New Roman" w:cs="Times New Roman"/>
                <w:sz w:val="20"/>
                <w:szCs w:val="20"/>
                <w:lang w:val="uk-UA" w:eastAsia="zh-CN"/>
              </w:rPr>
              <w:t>Структурні підрозділи</w:t>
            </w:r>
            <w:r w:rsidR="002A523B" w:rsidRPr="001807C4">
              <w:rPr>
                <w:rFonts w:ascii="Times New Roman" w:eastAsia="Times New Roman" w:hAnsi="Times New Roman" w:cs="Times New Roman"/>
                <w:sz w:val="20"/>
                <w:szCs w:val="20"/>
                <w:lang w:val="uk-UA" w:eastAsia="zh-CN"/>
              </w:rPr>
              <w:t>, відповідальні за інформатизацію і електронне урядування</w:t>
            </w:r>
          </w:p>
        </w:tc>
        <w:tc>
          <w:tcPr>
            <w:tcW w:w="1276" w:type="dxa"/>
          </w:tcPr>
          <w:p w:rsidR="002A523B" w:rsidRPr="001807C4" w:rsidRDefault="002A523B" w:rsidP="002A523B">
            <w:pPr>
              <w:pStyle w:val="aa"/>
              <w:ind w:left="-105" w:right="-107"/>
              <w:jc w:val="center"/>
              <w:rPr>
                <w:rFonts w:ascii="Times New Roman" w:hAnsi="Times New Roman" w:cs="Times New Roman"/>
                <w:sz w:val="20"/>
                <w:szCs w:val="20"/>
                <w:lang w:val="uk-UA"/>
              </w:rPr>
            </w:pPr>
            <w:r w:rsidRPr="001807C4">
              <w:rPr>
                <w:rFonts w:ascii="Times New Roman" w:hAnsi="Times New Roman" w:cs="Times New Roman"/>
                <w:sz w:val="20"/>
                <w:szCs w:val="20"/>
                <w:lang w:val="uk-UA"/>
              </w:rPr>
              <w:t>-</w:t>
            </w:r>
          </w:p>
        </w:tc>
        <w:tc>
          <w:tcPr>
            <w:tcW w:w="709" w:type="dxa"/>
          </w:tcPr>
          <w:p w:rsidR="002A523B" w:rsidRPr="001807C4" w:rsidRDefault="002A523B" w:rsidP="002A523B">
            <w:pPr>
              <w:pStyle w:val="aa"/>
              <w:jc w:val="center"/>
              <w:rPr>
                <w:rFonts w:ascii="Times New Roman" w:hAnsi="Times New Roman" w:cs="Times New Roman"/>
                <w:sz w:val="20"/>
                <w:szCs w:val="20"/>
                <w:lang w:val="uk-UA"/>
              </w:rPr>
            </w:pPr>
            <w:r w:rsidRPr="001807C4">
              <w:rPr>
                <w:rFonts w:ascii="Times New Roman" w:hAnsi="Times New Roman" w:cs="Times New Roman"/>
                <w:sz w:val="20"/>
                <w:szCs w:val="20"/>
                <w:lang w:val="uk-UA"/>
              </w:rPr>
              <w:t>-</w:t>
            </w:r>
          </w:p>
        </w:tc>
        <w:tc>
          <w:tcPr>
            <w:tcW w:w="709" w:type="dxa"/>
          </w:tcPr>
          <w:p w:rsidR="002A523B" w:rsidRPr="001807C4" w:rsidRDefault="002A523B" w:rsidP="002A523B">
            <w:pPr>
              <w:pStyle w:val="aa"/>
              <w:jc w:val="center"/>
              <w:rPr>
                <w:rFonts w:ascii="Times New Roman" w:hAnsi="Times New Roman" w:cs="Times New Roman"/>
                <w:sz w:val="20"/>
                <w:szCs w:val="20"/>
                <w:lang w:val="uk-UA"/>
              </w:rPr>
            </w:pPr>
            <w:r w:rsidRPr="001807C4">
              <w:rPr>
                <w:rFonts w:ascii="Times New Roman" w:hAnsi="Times New Roman" w:cs="Times New Roman"/>
                <w:sz w:val="20"/>
                <w:szCs w:val="20"/>
                <w:lang w:val="uk-UA"/>
              </w:rPr>
              <w:t>-</w:t>
            </w:r>
          </w:p>
        </w:tc>
        <w:tc>
          <w:tcPr>
            <w:tcW w:w="708" w:type="dxa"/>
          </w:tcPr>
          <w:p w:rsidR="002A523B" w:rsidRPr="001807C4" w:rsidRDefault="002A523B" w:rsidP="002A523B">
            <w:pPr>
              <w:pStyle w:val="aa"/>
              <w:jc w:val="center"/>
              <w:rPr>
                <w:rFonts w:ascii="Times New Roman" w:hAnsi="Times New Roman" w:cs="Times New Roman"/>
                <w:sz w:val="20"/>
                <w:szCs w:val="20"/>
                <w:lang w:val="uk-UA"/>
              </w:rPr>
            </w:pPr>
            <w:r w:rsidRPr="001807C4">
              <w:rPr>
                <w:rFonts w:ascii="Times New Roman" w:hAnsi="Times New Roman" w:cs="Times New Roman"/>
                <w:sz w:val="20"/>
                <w:szCs w:val="20"/>
                <w:lang w:val="uk-UA"/>
              </w:rPr>
              <w:t>-</w:t>
            </w:r>
          </w:p>
        </w:tc>
        <w:tc>
          <w:tcPr>
            <w:tcW w:w="851" w:type="dxa"/>
          </w:tcPr>
          <w:p w:rsidR="002A523B" w:rsidRPr="001807C4" w:rsidRDefault="002A523B" w:rsidP="002A523B">
            <w:pPr>
              <w:pStyle w:val="aa"/>
              <w:jc w:val="center"/>
              <w:rPr>
                <w:rFonts w:ascii="Times New Roman" w:hAnsi="Times New Roman" w:cs="Times New Roman"/>
                <w:sz w:val="20"/>
                <w:szCs w:val="20"/>
                <w:lang w:val="uk-UA"/>
              </w:rPr>
            </w:pPr>
            <w:r w:rsidRPr="001807C4">
              <w:rPr>
                <w:rFonts w:ascii="Times New Roman" w:hAnsi="Times New Roman" w:cs="Times New Roman"/>
                <w:sz w:val="20"/>
                <w:szCs w:val="20"/>
                <w:lang w:val="uk-UA"/>
              </w:rPr>
              <w:t>-</w:t>
            </w:r>
          </w:p>
        </w:tc>
        <w:tc>
          <w:tcPr>
            <w:tcW w:w="2557" w:type="dxa"/>
          </w:tcPr>
          <w:p w:rsidR="002A523B" w:rsidRPr="001807C4" w:rsidRDefault="002A523B" w:rsidP="002A523B">
            <w:pPr>
              <w:suppressAutoHyphens/>
              <w:spacing w:after="0" w:line="240" w:lineRule="auto"/>
              <w:rPr>
                <w:rFonts w:ascii="Times New Roman" w:eastAsia="Times New Roman" w:hAnsi="Times New Roman" w:cs="Times New Roman"/>
                <w:sz w:val="20"/>
                <w:szCs w:val="20"/>
                <w:lang w:val="uk-UA" w:eastAsia="zh-CN"/>
              </w:rPr>
            </w:pPr>
            <w:r w:rsidRPr="001807C4">
              <w:rPr>
                <w:rFonts w:ascii="Times New Roman" w:eastAsia="Times New Roman" w:hAnsi="Times New Roman" w:cs="Times New Roman"/>
                <w:sz w:val="20"/>
                <w:szCs w:val="20"/>
                <w:lang w:val="uk-UA" w:eastAsia="zh-CN"/>
              </w:rPr>
              <w:t xml:space="preserve">Виконання даної та інших програм розвитку культури і туризму шляхом інформатизації та електронного урядування </w:t>
            </w:r>
          </w:p>
        </w:tc>
      </w:tr>
      <w:tr w:rsidR="002A523B" w:rsidRPr="001807C4" w:rsidTr="002A523B">
        <w:trPr>
          <w:trHeight w:val="214"/>
          <w:jc w:val="center"/>
        </w:trPr>
        <w:tc>
          <w:tcPr>
            <w:tcW w:w="421" w:type="dxa"/>
            <w:vMerge/>
          </w:tcPr>
          <w:p w:rsidR="002A523B" w:rsidRPr="001807C4" w:rsidRDefault="002A523B" w:rsidP="002A523B">
            <w:pPr>
              <w:pStyle w:val="aa"/>
              <w:ind w:left="-120" w:right="-101"/>
              <w:jc w:val="center"/>
              <w:rPr>
                <w:rFonts w:ascii="Times New Roman" w:hAnsi="Times New Roman" w:cs="Times New Roman"/>
                <w:sz w:val="20"/>
                <w:szCs w:val="20"/>
                <w:lang w:val="uk-UA"/>
              </w:rPr>
            </w:pPr>
          </w:p>
        </w:tc>
        <w:tc>
          <w:tcPr>
            <w:tcW w:w="1701" w:type="dxa"/>
            <w:vMerge/>
          </w:tcPr>
          <w:p w:rsidR="002A523B" w:rsidRPr="001807C4" w:rsidRDefault="002A523B" w:rsidP="002A523B">
            <w:pPr>
              <w:pStyle w:val="aa"/>
              <w:ind w:right="-108"/>
              <w:rPr>
                <w:rFonts w:ascii="Times New Roman" w:hAnsi="Times New Roman" w:cs="Times New Roman"/>
                <w:sz w:val="20"/>
                <w:szCs w:val="20"/>
                <w:lang w:val="uk-UA"/>
              </w:rPr>
            </w:pPr>
          </w:p>
        </w:tc>
        <w:tc>
          <w:tcPr>
            <w:tcW w:w="3260" w:type="dxa"/>
          </w:tcPr>
          <w:p w:rsidR="002A523B" w:rsidRPr="001807C4" w:rsidRDefault="002A523B" w:rsidP="002A523B">
            <w:pPr>
              <w:suppressAutoHyphens/>
              <w:spacing w:after="0" w:line="240" w:lineRule="auto"/>
              <w:ind w:right="-100"/>
              <w:rPr>
                <w:rFonts w:ascii="Times New Roman" w:eastAsia="Times New Roman" w:hAnsi="Times New Roman" w:cs="Times New Roman"/>
                <w:sz w:val="20"/>
                <w:szCs w:val="20"/>
                <w:lang w:val="uk-UA" w:eastAsia="zh-CN"/>
              </w:rPr>
            </w:pPr>
            <w:r w:rsidRPr="001807C4">
              <w:rPr>
                <w:rFonts w:ascii="Times New Roman" w:eastAsia="Times New Roman" w:hAnsi="Times New Roman" w:cs="Times New Roman"/>
                <w:sz w:val="20"/>
                <w:szCs w:val="20"/>
                <w:lang w:val="uk-UA" w:eastAsia="zh-CN"/>
              </w:rPr>
              <w:t>1.3. Аналіз програм діяльності виконавчих органів міської ради по їх належності до сфери інформатизації та електронного урядування</w:t>
            </w:r>
          </w:p>
        </w:tc>
        <w:tc>
          <w:tcPr>
            <w:tcW w:w="1276" w:type="dxa"/>
          </w:tcPr>
          <w:p w:rsidR="002A523B" w:rsidRPr="001807C4" w:rsidRDefault="002A523B" w:rsidP="002A523B">
            <w:pPr>
              <w:pStyle w:val="aa"/>
              <w:jc w:val="center"/>
              <w:rPr>
                <w:rStyle w:val="295pt"/>
                <w:rFonts w:eastAsia="Calibri"/>
                <w:b w:val="0"/>
                <w:sz w:val="20"/>
                <w:szCs w:val="20"/>
              </w:rPr>
            </w:pPr>
            <w:r w:rsidRPr="001807C4">
              <w:rPr>
                <w:rStyle w:val="295pt"/>
                <w:rFonts w:eastAsia="Calibri"/>
                <w:b w:val="0"/>
                <w:sz w:val="20"/>
                <w:szCs w:val="20"/>
              </w:rPr>
              <w:t>Жінки/</w:t>
            </w:r>
          </w:p>
          <w:p w:rsidR="002A523B" w:rsidRPr="001807C4" w:rsidRDefault="002A523B" w:rsidP="002A523B">
            <w:pPr>
              <w:pStyle w:val="aa"/>
              <w:jc w:val="center"/>
              <w:rPr>
                <w:rFonts w:ascii="Times New Roman" w:hAnsi="Times New Roman" w:cs="Times New Roman"/>
                <w:sz w:val="20"/>
                <w:szCs w:val="20"/>
                <w:lang w:val="uk-UA"/>
              </w:rPr>
            </w:pPr>
            <w:r w:rsidRPr="001807C4">
              <w:rPr>
                <w:rStyle w:val="295pt"/>
                <w:rFonts w:eastAsia="Calibri"/>
                <w:b w:val="0"/>
                <w:sz w:val="20"/>
                <w:szCs w:val="20"/>
              </w:rPr>
              <w:t>чоловіки</w:t>
            </w:r>
          </w:p>
        </w:tc>
        <w:tc>
          <w:tcPr>
            <w:tcW w:w="708" w:type="dxa"/>
          </w:tcPr>
          <w:p w:rsidR="002A523B" w:rsidRPr="001807C4" w:rsidRDefault="002A523B" w:rsidP="002A523B">
            <w:pPr>
              <w:suppressAutoHyphens/>
              <w:spacing w:after="0" w:line="240" w:lineRule="auto"/>
              <w:jc w:val="center"/>
              <w:rPr>
                <w:rFonts w:ascii="Times New Roman" w:eastAsia="Times New Roman" w:hAnsi="Times New Roman" w:cs="Times New Roman"/>
                <w:sz w:val="20"/>
                <w:szCs w:val="20"/>
                <w:lang w:val="uk-UA" w:eastAsia="zh-CN"/>
              </w:rPr>
            </w:pPr>
            <w:r w:rsidRPr="001807C4">
              <w:rPr>
                <w:rFonts w:ascii="Times New Roman" w:eastAsia="Times New Roman" w:hAnsi="Times New Roman" w:cs="Times New Roman"/>
                <w:sz w:val="20"/>
                <w:szCs w:val="20"/>
                <w:lang w:val="uk-UA" w:eastAsia="zh-CN"/>
              </w:rPr>
              <w:t>2023</w:t>
            </w:r>
          </w:p>
        </w:tc>
        <w:tc>
          <w:tcPr>
            <w:tcW w:w="1701" w:type="dxa"/>
          </w:tcPr>
          <w:p w:rsidR="002A523B" w:rsidRPr="001807C4" w:rsidRDefault="001807C4" w:rsidP="002A523B">
            <w:pPr>
              <w:suppressAutoHyphens/>
              <w:spacing w:after="0" w:line="240" w:lineRule="auto"/>
              <w:ind w:left="-105" w:right="-107"/>
              <w:jc w:val="center"/>
              <w:rPr>
                <w:rFonts w:ascii="Times New Roman" w:eastAsia="Times New Roman" w:hAnsi="Times New Roman" w:cs="Times New Roman"/>
                <w:sz w:val="20"/>
                <w:szCs w:val="20"/>
                <w:lang w:val="uk-UA" w:eastAsia="zh-CN"/>
              </w:rPr>
            </w:pPr>
            <w:r w:rsidRPr="001807C4">
              <w:rPr>
                <w:rFonts w:ascii="Times New Roman" w:eastAsia="Times New Roman" w:hAnsi="Times New Roman" w:cs="Times New Roman"/>
                <w:sz w:val="20"/>
                <w:szCs w:val="20"/>
                <w:lang w:val="uk-UA" w:eastAsia="zh-CN"/>
              </w:rPr>
              <w:t>Структурні підрозділи</w:t>
            </w:r>
            <w:r w:rsidR="002A523B" w:rsidRPr="001807C4">
              <w:rPr>
                <w:rFonts w:ascii="Times New Roman" w:eastAsia="Times New Roman" w:hAnsi="Times New Roman" w:cs="Times New Roman"/>
                <w:sz w:val="20"/>
                <w:szCs w:val="20"/>
                <w:lang w:val="uk-UA" w:eastAsia="zh-CN"/>
              </w:rPr>
              <w:t>, відповідальні за інформатизацію і електронне урядування</w:t>
            </w:r>
          </w:p>
        </w:tc>
        <w:tc>
          <w:tcPr>
            <w:tcW w:w="1276" w:type="dxa"/>
          </w:tcPr>
          <w:p w:rsidR="002A523B" w:rsidRPr="001807C4" w:rsidRDefault="002A523B" w:rsidP="002A523B">
            <w:pPr>
              <w:pStyle w:val="aa"/>
              <w:ind w:left="-105" w:right="-107"/>
              <w:jc w:val="center"/>
              <w:rPr>
                <w:rFonts w:ascii="Times New Roman" w:hAnsi="Times New Roman" w:cs="Times New Roman"/>
                <w:sz w:val="20"/>
                <w:szCs w:val="20"/>
                <w:lang w:val="uk-UA"/>
              </w:rPr>
            </w:pPr>
            <w:r w:rsidRPr="001807C4">
              <w:rPr>
                <w:rFonts w:ascii="Times New Roman" w:hAnsi="Times New Roman" w:cs="Times New Roman"/>
                <w:sz w:val="20"/>
                <w:szCs w:val="20"/>
                <w:lang w:val="uk-UA"/>
              </w:rPr>
              <w:t>-</w:t>
            </w:r>
          </w:p>
        </w:tc>
        <w:tc>
          <w:tcPr>
            <w:tcW w:w="709" w:type="dxa"/>
          </w:tcPr>
          <w:p w:rsidR="002A523B" w:rsidRPr="001807C4" w:rsidRDefault="002A523B" w:rsidP="002A523B">
            <w:pPr>
              <w:pStyle w:val="aa"/>
              <w:jc w:val="center"/>
              <w:rPr>
                <w:rFonts w:ascii="Times New Roman" w:hAnsi="Times New Roman" w:cs="Times New Roman"/>
                <w:sz w:val="20"/>
                <w:szCs w:val="20"/>
                <w:lang w:val="uk-UA"/>
              </w:rPr>
            </w:pPr>
            <w:r w:rsidRPr="001807C4">
              <w:rPr>
                <w:rFonts w:ascii="Times New Roman" w:hAnsi="Times New Roman" w:cs="Times New Roman"/>
                <w:sz w:val="20"/>
                <w:szCs w:val="20"/>
                <w:lang w:val="uk-UA"/>
              </w:rPr>
              <w:t>-</w:t>
            </w:r>
          </w:p>
        </w:tc>
        <w:tc>
          <w:tcPr>
            <w:tcW w:w="709" w:type="dxa"/>
          </w:tcPr>
          <w:p w:rsidR="002A523B" w:rsidRPr="001807C4" w:rsidRDefault="002A523B" w:rsidP="002A523B">
            <w:pPr>
              <w:pStyle w:val="aa"/>
              <w:jc w:val="center"/>
              <w:rPr>
                <w:rFonts w:ascii="Times New Roman" w:hAnsi="Times New Roman" w:cs="Times New Roman"/>
                <w:sz w:val="20"/>
                <w:szCs w:val="20"/>
                <w:lang w:val="uk-UA"/>
              </w:rPr>
            </w:pPr>
            <w:r w:rsidRPr="001807C4">
              <w:rPr>
                <w:rFonts w:ascii="Times New Roman" w:hAnsi="Times New Roman" w:cs="Times New Roman"/>
                <w:sz w:val="20"/>
                <w:szCs w:val="20"/>
                <w:lang w:val="uk-UA"/>
              </w:rPr>
              <w:t>-</w:t>
            </w:r>
          </w:p>
        </w:tc>
        <w:tc>
          <w:tcPr>
            <w:tcW w:w="708" w:type="dxa"/>
          </w:tcPr>
          <w:p w:rsidR="002A523B" w:rsidRPr="001807C4" w:rsidRDefault="002A523B" w:rsidP="002A523B">
            <w:pPr>
              <w:pStyle w:val="aa"/>
              <w:jc w:val="center"/>
              <w:rPr>
                <w:rFonts w:ascii="Times New Roman" w:hAnsi="Times New Roman" w:cs="Times New Roman"/>
                <w:sz w:val="20"/>
                <w:szCs w:val="20"/>
                <w:lang w:val="uk-UA"/>
              </w:rPr>
            </w:pPr>
            <w:r w:rsidRPr="001807C4">
              <w:rPr>
                <w:rFonts w:ascii="Times New Roman" w:hAnsi="Times New Roman" w:cs="Times New Roman"/>
                <w:sz w:val="20"/>
                <w:szCs w:val="20"/>
                <w:lang w:val="uk-UA"/>
              </w:rPr>
              <w:t>-</w:t>
            </w:r>
          </w:p>
        </w:tc>
        <w:tc>
          <w:tcPr>
            <w:tcW w:w="851" w:type="dxa"/>
          </w:tcPr>
          <w:p w:rsidR="002A523B" w:rsidRPr="001807C4" w:rsidRDefault="002A523B" w:rsidP="002A523B">
            <w:pPr>
              <w:pStyle w:val="aa"/>
              <w:jc w:val="center"/>
              <w:rPr>
                <w:rFonts w:ascii="Times New Roman" w:hAnsi="Times New Roman" w:cs="Times New Roman"/>
                <w:sz w:val="20"/>
                <w:szCs w:val="20"/>
                <w:lang w:val="uk-UA"/>
              </w:rPr>
            </w:pPr>
            <w:r w:rsidRPr="001807C4">
              <w:rPr>
                <w:rFonts w:ascii="Times New Roman" w:hAnsi="Times New Roman" w:cs="Times New Roman"/>
                <w:sz w:val="20"/>
                <w:szCs w:val="20"/>
                <w:lang w:val="uk-UA"/>
              </w:rPr>
              <w:t>-</w:t>
            </w:r>
          </w:p>
        </w:tc>
        <w:tc>
          <w:tcPr>
            <w:tcW w:w="2557" w:type="dxa"/>
          </w:tcPr>
          <w:p w:rsidR="002A523B" w:rsidRPr="001807C4" w:rsidRDefault="002A523B" w:rsidP="002A523B">
            <w:pPr>
              <w:suppressAutoHyphens/>
              <w:spacing w:after="0" w:line="240" w:lineRule="auto"/>
              <w:rPr>
                <w:rFonts w:ascii="Times New Roman" w:eastAsia="Times New Roman" w:hAnsi="Times New Roman" w:cs="Times New Roman"/>
                <w:sz w:val="20"/>
                <w:szCs w:val="20"/>
                <w:lang w:val="uk-UA" w:eastAsia="zh-CN"/>
              </w:rPr>
            </w:pPr>
            <w:r w:rsidRPr="001807C4">
              <w:rPr>
                <w:rFonts w:ascii="Times New Roman" w:eastAsia="Times New Roman" w:hAnsi="Times New Roman" w:cs="Times New Roman"/>
                <w:sz w:val="20"/>
                <w:szCs w:val="20"/>
                <w:lang w:val="uk-UA" w:eastAsia="zh-CN"/>
              </w:rPr>
              <w:t>Оцінка поточного становища по відділу культури та його діяльності в галузі інформатизації та електронного урядування</w:t>
            </w:r>
          </w:p>
        </w:tc>
      </w:tr>
      <w:tr w:rsidR="002A523B" w:rsidRPr="001807C4" w:rsidTr="002A523B">
        <w:trPr>
          <w:trHeight w:val="214"/>
          <w:jc w:val="center"/>
        </w:trPr>
        <w:tc>
          <w:tcPr>
            <w:tcW w:w="421" w:type="dxa"/>
            <w:vMerge/>
          </w:tcPr>
          <w:p w:rsidR="002A523B" w:rsidRPr="001807C4" w:rsidRDefault="002A523B" w:rsidP="002A523B">
            <w:pPr>
              <w:pStyle w:val="aa"/>
              <w:ind w:left="-120" w:right="-101"/>
              <w:jc w:val="center"/>
              <w:rPr>
                <w:rFonts w:ascii="Times New Roman" w:hAnsi="Times New Roman" w:cs="Times New Roman"/>
                <w:sz w:val="20"/>
                <w:szCs w:val="20"/>
                <w:lang w:val="uk-UA"/>
              </w:rPr>
            </w:pPr>
          </w:p>
        </w:tc>
        <w:tc>
          <w:tcPr>
            <w:tcW w:w="1701" w:type="dxa"/>
            <w:vMerge/>
          </w:tcPr>
          <w:p w:rsidR="002A523B" w:rsidRPr="001807C4" w:rsidRDefault="002A523B" w:rsidP="002A523B">
            <w:pPr>
              <w:pStyle w:val="aa"/>
              <w:ind w:right="-108"/>
              <w:rPr>
                <w:rFonts w:ascii="Times New Roman" w:hAnsi="Times New Roman" w:cs="Times New Roman"/>
                <w:sz w:val="20"/>
                <w:szCs w:val="20"/>
                <w:lang w:val="uk-UA"/>
              </w:rPr>
            </w:pPr>
          </w:p>
        </w:tc>
        <w:tc>
          <w:tcPr>
            <w:tcW w:w="3260" w:type="dxa"/>
          </w:tcPr>
          <w:p w:rsidR="002A523B" w:rsidRPr="001807C4" w:rsidRDefault="002A523B" w:rsidP="002A523B">
            <w:pPr>
              <w:suppressAutoHyphens/>
              <w:spacing w:after="0" w:line="240" w:lineRule="auto"/>
              <w:ind w:right="-100"/>
              <w:rPr>
                <w:rFonts w:ascii="Times New Roman" w:eastAsia="Times New Roman" w:hAnsi="Times New Roman" w:cs="Times New Roman"/>
                <w:sz w:val="20"/>
                <w:szCs w:val="20"/>
                <w:lang w:val="uk-UA" w:eastAsia="zh-CN"/>
              </w:rPr>
            </w:pPr>
            <w:r w:rsidRPr="001807C4">
              <w:rPr>
                <w:rFonts w:ascii="Times New Roman" w:eastAsia="Times New Roman" w:hAnsi="Times New Roman" w:cs="Times New Roman"/>
                <w:sz w:val="20"/>
                <w:szCs w:val="20"/>
                <w:lang w:val="uk-UA" w:eastAsia="zh-CN"/>
              </w:rPr>
              <w:t>1.4. Розроблення нормативно-правових документів щодо організації виконання завдань  програми інформатизації та електронного урядування</w:t>
            </w:r>
          </w:p>
        </w:tc>
        <w:tc>
          <w:tcPr>
            <w:tcW w:w="1276" w:type="dxa"/>
          </w:tcPr>
          <w:p w:rsidR="002A523B" w:rsidRPr="001807C4" w:rsidRDefault="002A523B" w:rsidP="002A523B">
            <w:pPr>
              <w:pStyle w:val="aa"/>
              <w:jc w:val="center"/>
              <w:rPr>
                <w:rStyle w:val="295pt"/>
                <w:rFonts w:eastAsia="Calibri"/>
                <w:b w:val="0"/>
                <w:sz w:val="20"/>
                <w:szCs w:val="20"/>
              </w:rPr>
            </w:pPr>
            <w:r w:rsidRPr="001807C4">
              <w:rPr>
                <w:rStyle w:val="295pt"/>
                <w:rFonts w:eastAsia="Calibri"/>
                <w:b w:val="0"/>
                <w:sz w:val="20"/>
                <w:szCs w:val="20"/>
              </w:rPr>
              <w:t>Жінки/</w:t>
            </w:r>
          </w:p>
          <w:p w:rsidR="002A523B" w:rsidRPr="001807C4" w:rsidRDefault="002A523B" w:rsidP="002A523B">
            <w:pPr>
              <w:pStyle w:val="aa"/>
              <w:jc w:val="center"/>
              <w:rPr>
                <w:rFonts w:ascii="Times New Roman" w:hAnsi="Times New Roman" w:cs="Times New Roman"/>
                <w:sz w:val="20"/>
                <w:szCs w:val="20"/>
                <w:lang w:val="uk-UA"/>
              </w:rPr>
            </w:pPr>
            <w:r w:rsidRPr="001807C4">
              <w:rPr>
                <w:rStyle w:val="295pt"/>
                <w:rFonts w:eastAsia="Calibri"/>
                <w:b w:val="0"/>
                <w:sz w:val="20"/>
                <w:szCs w:val="20"/>
              </w:rPr>
              <w:t>чоловіки</w:t>
            </w:r>
          </w:p>
        </w:tc>
        <w:tc>
          <w:tcPr>
            <w:tcW w:w="708" w:type="dxa"/>
          </w:tcPr>
          <w:p w:rsidR="002A523B" w:rsidRPr="001807C4" w:rsidRDefault="002A523B" w:rsidP="002A523B">
            <w:pPr>
              <w:suppressAutoHyphens/>
              <w:spacing w:after="0" w:line="240" w:lineRule="auto"/>
              <w:jc w:val="center"/>
              <w:rPr>
                <w:rFonts w:ascii="Times New Roman" w:eastAsia="Times New Roman" w:hAnsi="Times New Roman" w:cs="Times New Roman"/>
                <w:sz w:val="20"/>
                <w:szCs w:val="20"/>
                <w:lang w:val="uk-UA" w:eastAsia="zh-CN"/>
              </w:rPr>
            </w:pPr>
            <w:r w:rsidRPr="001807C4">
              <w:rPr>
                <w:rFonts w:ascii="Times New Roman" w:eastAsia="Times New Roman" w:hAnsi="Times New Roman" w:cs="Times New Roman"/>
                <w:sz w:val="20"/>
                <w:szCs w:val="20"/>
                <w:lang w:val="uk-UA" w:eastAsia="zh-CN"/>
              </w:rPr>
              <w:t>2023-2025</w:t>
            </w:r>
          </w:p>
        </w:tc>
        <w:tc>
          <w:tcPr>
            <w:tcW w:w="1701" w:type="dxa"/>
          </w:tcPr>
          <w:p w:rsidR="002A523B" w:rsidRPr="001807C4" w:rsidRDefault="002A523B" w:rsidP="002A523B">
            <w:pPr>
              <w:suppressAutoHyphens/>
              <w:spacing w:after="0" w:line="240" w:lineRule="auto"/>
              <w:ind w:left="-105" w:right="-107"/>
              <w:jc w:val="center"/>
              <w:rPr>
                <w:rFonts w:ascii="Times New Roman" w:eastAsia="Times New Roman" w:hAnsi="Times New Roman" w:cs="Times New Roman"/>
                <w:sz w:val="20"/>
                <w:szCs w:val="20"/>
                <w:lang w:val="uk-UA" w:eastAsia="zh-CN"/>
              </w:rPr>
            </w:pPr>
            <w:r w:rsidRPr="001807C4">
              <w:rPr>
                <w:rFonts w:ascii="Times New Roman" w:eastAsia="Times New Roman" w:hAnsi="Times New Roman" w:cs="Times New Roman"/>
                <w:sz w:val="20"/>
                <w:szCs w:val="20"/>
                <w:lang w:val="uk-UA" w:eastAsia="zh-CN"/>
              </w:rPr>
              <w:t>Відділ культури і туризму міської ради</w:t>
            </w:r>
          </w:p>
        </w:tc>
        <w:tc>
          <w:tcPr>
            <w:tcW w:w="1276" w:type="dxa"/>
          </w:tcPr>
          <w:p w:rsidR="002A523B" w:rsidRPr="001807C4" w:rsidRDefault="002A523B" w:rsidP="002A523B">
            <w:pPr>
              <w:pStyle w:val="aa"/>
              <w:ind w:left="-105" w:right="-107"/>
              <w:jc w:val="center"/>
              <w:rPr>
                <w:rFonts w:ascii="Times New Roman" w:hAnsi="Times New Roman" w:cs="Times New Roman"/>
                <w:sz w:val="20"/>
                <w:szCs w:val="20"/>
                <w:lang w:val="uk-UA"/>
              </w:rPr>
            </w:pPr>
            <w:r w:rsidRPr="001807C4">
              <w:rPr>
                <w:rFonts w:ascii="Times New Roman" w:hAnsi="Times New Roman" w:cs="Times New Roman"/>
                <w:sz w:val="20"/>
                <w:szCs w:val="20"/>
                <w:lang w:val="uk-UA"/>
              </w:rPr>
              <w:t>-</w:t>
            </w:r>
          </w:p>
        </w:tc>
        <w:tc>
          <w:tcPr>
            <w:tcW w:w="709" w:type="dxa"/>
          </w:tcPr>
          <w:p w:rsidR="002A523B" w:rsidRPr="001807C4" w:rsidRDefault="002A523B" w:rsidP="002A523B">
            <w:pPr>
              <w:pStyle w:val="aa"/>
              <w:jc w:val="center"/>
              <w:rPr>
                <w:rFonts w:ascii="Times New Roman" w:hAnsi="Times New Roman" w:cs="Times New Roman"/>
                <w:sz w:val="20"/>
                <w:szCs w:val="20"/>
                <w:lang w:val="uk-UA"/>
              </w:rPr>
            </w:pPr>
            <w:r w:rsidRPr="001807C4">
              <w:rPr>
                <w:rFonts w:ascii="Times New Roman" w:hAnsi="Times New Roman" w:cs="Times New Roman"/>
                <w:sz w:val="20"/>
                <w:szCs w:val="20"/>
                <w:lang w:val="uk-UA"/>
              </w:rPr>
              <w:t>-</w:t>
            </w:r>
          </w:p>
        </w:tc>
        <w:tc>
          <w:tcPr>
            <w:tcW w:w="709" w:type="dxa"/>
          </w:tcPr>
          <w:p w:rsidR="002A523B" w:rsidRPr="001807C4" w:rsidRDefault="002A523B" w:rsidP="002A523B">
            <w:pPr>
              <w:pStyle w:val="aa"/>
              <w:jc w:val="center"/>
              <w:rPr>
                <w:rFonts w:ascii="Times New Roman" w:hAnsi="Times New Roman" w:cs="Times New Roman"/>
                <w:sz w:val="20"/>
                <w:szCs w:val="20"/>
                <w:lang w:val="uk-UA"/>
              </w:rPr>
            </w:pPr>
            <w:r w:rsidRPr="001807C4">
              <w:rPr>
                <w:rFonts w:ascii="Times New Roman" w:hAnsi="Times New Roman" w:cs="Times New Roman"/>
                <w:sz w:val="20"/>
                <w:szCs w:val="20"/>
                <w:lang w:val="uk-UA"/>
              </w:rPr>
              <w:t>-</w:t>
            </w:r>
          </w:p>
        </w:tc>
        <w:tc>
          <w:tcPr>
            <w:tcW w:w="708" w:type="dxa"/>
          </w:tcPr>
          <w:p w:rsidR="002A523B" w:rsidRPr="001807C4" w:rsidRDefault="002A523B" w:rsidP="002A523B">
            <w:pPr>
              <w:pStyle w:val="aa"/>
              <w:jc w:val="center"/>
              <w:rPr>
                <w:rFonts w:ascii="Times New Roman" w:hAnsi="Times New Roman" w:cs="Times New Roman"/>
                <w:sz w:val="20"/>
                <w:szCs w:val="20"/>
                <w:lang w:val="uk-UA"/>
              </w:rPr>
            </w:pPr>
            <w:r w:rsidRPr="001807C4">
              <w:rPr>
                <w:rFonts w:ascii="Times New Roman" w:hAnsi="Times New Roman" w:cs="Times New Roman"/>
                <w:sz w:val="20"/>
                <w:szCs w:val="20"/>
                <w:lang w:val="uk-UA"/>
              </w:rPr>
              <w:t>-</w:t>
            </w:r>
          </w:p>
        </w:tc>
        <w:tc>
          <w:tcPr>
            <w:tcW w:w="851" w:type="dxa"/>
          </w:tcPr>
          <w:p w:rsidR="002A523B" w:rsidRPr="001807C4" w:rsidRDefault="002A523B" w:rsidP="002A523B">
            <w:pPr>
              <w:pStyle w:val="aa"/>
              <w:jc w:val="center"/>
              <w:rPr>
                <w:rFonts w:ascii="Times New Roman" w:hAnsi="Times New Roman" w:cs="Times New Roman"/>
                <w:sz w:val="20"/>
                <w:szCs w:val="20"/>
                <w:lang w:val="uk-UA"/>
              </w:rPr>
            </w:pPr>
            <w:r w:rsidRPr="001807C4">
              <w:rPr>
                <w:rFonts w:ascii="Times New Roman" w:hAnsi="Times New Roman" w:cs="Times New Roman"/>
                <w:sz w:val="20"/>
                <w:szCs w:val="20"/>
                <w:lang w:val="uk-UA"/>
              </w:rPr>
              <w:t>-</w:t>
            </w:r>
          </w:p>
        </w:tc>
        <w:tc>
          <w:tcPr>
            <w:tcW w:w="2557" w:type="dxa"/>
          </w:tcPr>
          <w:p w:rsidR="002A523B" w:rsidRPr="001807C4" w:rsidRDefault="002A523B" w:rsidP="002A523B">
            <w:pPr>
              <w:suppressAutoHyphens/>
              <w:spacing w:after="0" w:line="240" w:lineRule="auto"/>
              <w:rPr>
                <w:rFonts w:ascii="Times New Roman" w:eastAsia="Times New Roman" w:hAnsi="Times New Roman" w:cs="Times New Roman"/>
                <w:sz w:val="20"/>
                <w:szCs w:val="20"/>
                <w:lang w:val="uk-UA" w:eastAsia="zh-CN"/>
              </w:rPr>
            </w:pPr>
            <w:r w:rsidRPr="001807C4">
              <w:rPr>
                <w:rFonts w:ascii="Times New Roman" w:eastAsia="Times New Roman" w:hAnsi="Times New Roman" w:cs="Times New Roman"/>
                <w:sz w:val="20"/>
                <w:szCs w:val="20"/>
                <w:lang w:val="uk-UA" w:eastAsia="zh-CN"/>
              </w:rPr>
              <w:t>Удосконалення нормативно-правової бази інформатизації та електронного урядування</w:t>
            </w:r>
          </w:p>
        </w:tc>
      </w:tr>
      <w:tr w:rsidR="002A523B" w:rsidRPr="00C13E3D" w:rsidTr="002A523B">
        <w:trPr>
          <w:trHeight w:val="214"/>
          <w:jc w:val="center"/>
        </w:trPr>
        <w:tc>
          <w:tcPr>
            <w:tcW w:w="421" w:type="dxa"/>
          </w:tcPr>
          <w:p w:rsidR="002A523B" w:rsidRPr="001807C4" w:rsidRDefault="002A523B" w:rsidP="002A523B">
            <w:pPr>
              <w:pStyle w:val="aa"/>
              <w:ind w:left="-120" w:right="-101"/>
              <w:jc w:val="center"/>
              <w:rPr>
                <w:rFonts w:ascii="Times New Roman" w:hAnsi="Times New Roman" w:cs="Times New Roman"/>
                <w:sz w:val="20"/>
                <w:szCs w:val="20"/>
                <w:lang w:val="uk-UA"/>
              </w:rPr>
            </w:pPr>
            <w:r w:rsidRPr="001807C4">
              <w:rPr>
                <w:rFonts w:ascii="Times New Roman" w:hAnsi="Times New Roman" w:cs="Times New Roman"/>
                <w:sz w:val="20"/>
                <w:szCs w:val="20"/>
                <w:lang w:val="uk-UA"/>
              </w:rPr>
              <w:t>2</w:t>
            </w:r>
          </w:p>
        </w:tc>
        <w:tc>
          <w:tcPr>
            <w:tcW w:w="1701" w:type="dxa"/>
          </w:tcPr>
          <w:p w:rsidR="002A523B" w:rsidRPr="001807C4" w:rsidRDefault="002A523B" w:rsidP="002A523B">
            <w:pPr>
              <w:suppressAutoHyphens/>
              <w:spacing w:after="0" w:line="240" w:lineRule="auto"/>
              <w:ind w:right="-108"/>
              <w:rPr>
                <w:rFonts w:ascii="Times New Roman" w:eastAsia="Times New Roman" w:hAnsi="Times New Roman" w:cs="Times New Roman"/>
                <w:sz w:val="20"/>
                <w:szCs w:val="20"/>
                <w:lang w:val="uk-UA" w:eastAsia="zh-CN"/>
              </w:rPr>
            </w:pPr>
            <w:r w:rsidRPr="001807C4">
              <w:rPr>
                <w:rFonts w:ascii="Times New Roman" w:eastAsia="Times New Roman" w:hAnsi="Times New Roman" w:cs="Times New Roman"/>
                <w:bCs/>
                <w:sz w:val="20"/>
                <w:szCs w:val="20"/>
                <w:lang w:val="uk-UA" w:eastAsia="zh-CN"/>
              </w:rPr>
              <w:t>Оснащення відділу культури і туризму міської ради засобами інформатизації</w:t>
            </w:r>
          </w:p>
        </w:tc>
        <w:tc>
          <w:tcPr>
            <w:tcW w:w="3260" w:type="dxa"/>
          </w:tcPr>
          <w:p w:rsidR="002A523B" w:rsidRPr="001807C4" w:rsidRDefault="002A523B" w:rsidP="002A523B">
            <w:pPr>
              <w:suppressAutoHyphens/>
              <w:spacing w:after="0" w:line="240" w:lineRule="auto"/>
              <w:ind w:right="-100"/>
              <w:rPr>
                <w:rFonts w:ascii="Times New Roman" w:eastAsia="Times New Roman" w:hAnsi="Times New Roman" w:cs="Times New Roman"/>
                <w:sz w:val="20"/>
                <w:szCs w:val="20"/>
                <w:lang w:val="uk-UA" w:eastAsia="zh-CN"/>
              </w:rPr>
            </w:pPr>
            <w:r w:rsidRPr="001807C4">
              <w:rPr>
                <w:rFonts w:ascii="Times New Roman" w:eastAsia="Times New Roman" w:hAnsi="Times New Roman" w:cs="Times New Roman"/>
                <w:sz w:val="20"/>
                <w:szCs w:val="20"/>
                <w:lang w:val="uk-UA" w:eastAsia="zh-CN"/>
              </w:rPr>
              <w:t>2.1. Придбання для відділу культури і туризму, структурних підрозділів засобів інформатизації та їх технічна підтримка</w:t>
            </w:r>
          </w:p>
        </w:tc>
        <w:tc>
          <w:tcPr>
            <w:tcW w:w="1276" w:type="dxa"/>
          </w:tcPr>
          <w:p w:rsidR="002A523B" w:rsidRPr="001807C4" w:rsidRDefault="002A523B" w:rsidP="002A523B">
            <w:pPr>
              <w:pStyle w:val="aa"/>
              <w:jc w:val="center"/>
              <w:rPr>
                <w:rStyle w:val="295pt"/>
                <w:rFonts w:eastAsia="Calibri"/>
                <w:b w:val="0"/>
                <w:sz w:val="20"/>
                <w:szCs w:val="20"/>
              </w:rPr>
            </w:pPr>
            <w:r w:rsidRPr="001807C4">
              <w:rPr>
                <w:rStyle w:val="295pt"/>
                <w:rFonts w:eastAsia="Calibri"/>
                <w:b w:val="0"/>
                <w:sz w:val="20"/>
                <w:szCs w:val="20"/>
              </w:rPr>
              <w:t>Жінки/</w:t>
            </w:r>
          </w:p>
          <w:p w:rsidR="002A523B" w:rsidRPr="001807C4" w:rsidRDefault="002A523B" w:rsidP="002A523B">
            <w:pPr>
              <w:pStyle w:val="aa"/>
              <w:jc w:val="center"/>
              <w:rPr>
                <w:rFonts w:ascii="Times New Roman" w:hAnsi="Times New Roman" w:cs="Times New Roman"/>
                <w:sz w:val="20"/>
                <w:szCs w:val="20"/>
                <w:lang w:val="uk-UA"/>
              </w:rPr>
            </w:pPr>
            <w:r w:rsidRPr="001807C4">
              <w:rPr>
                <w:rStyle w:val="295pt"/>
                <w:rFonts w:eastAsia="Calibri"/>
                <w:b w:val="0"/>
                <w:sz w:val="20"/>
                <w:szCs w:val="20"/>
              </w:rPr>
              <w:t>чоловіки</w:t>
            </w:r>
          </w:p>
        </w:tc>
        <w:tc>
          <w:tcPr>
            <w:tcW w:w="708" w:type="dxa"/>
          </w:tcPr>
          <w:p w:rsidR="002A523B" w:rsidRPr="001807C4" w:rsidRDefault="002A523B" w:rsidP="002A523B">
            <w:pPr>
              <w:pStyle w:val="aa"/>
              <w:jc w:val="center"/>
              <w:rPr>
                <w:rFonts w:ascii="Times New Roman" w:hAnsi="Times New Roman" w:cs="Times New Roman"/>
                <w:sz w:val="20"/>
                <w:szCs w:val="20"/>
                <w:lang w:val="uk-UA"/>
              </w:rPr>
            </w:pPr>
            <w:r w:rsidRPr="001807C4">
              <w:rPr>
                <w:rFonts w:ascii="Times New Roman" w:eastAsia="Times New Roman" w:hAnsi="Times New Roman" w:cs="Times New Roman"/>
                <w:sz w:val="20"/>
                <w:szCs w:val="20"/>
                <w:lang w:val="uk-UA" w:eastAsia="zh-CN"/>
              </w:rPr>
              <w:t>2023-2025</w:t>
            </w:r>
          </w:p>
        </w:tc>
        <w:tc>
          <w:tcPr>
            <w:tcW w:w="1701" w:type="dxa"/>
          </w:tcPr>
          <w:p w:rsidR="002A523B" w:rsidRPr="001807C4" w:rsidRDefault="002A523B" w:rsidP="002A523B">
            <w:pPr>
              <w:pStyle w:val="aa"/>
              <w:ind w:left="-105" w:right="-107"/>
              <w:jc w:val="center"/>
              <w:rPr>
                <w:rFonts w:ascii="Times New Roman" w:hAnsi="Times New Roman" w:cs="Times New Roman"/>
                <w:sz w:val="20"/>
                <w:szCs w:val="20"/>
                <w:lang w:val="uk-UA"/>
              </w:rPr>
            </w:pPr>
            <w:r w:rsidRPr="001807C4">
              <w:rPr>
                <w:rFonts w:ascii="Times New Roman" w:eastAsia="Times New Roman" w:hAnsi="Times New Roman" w:cs="Times New Roman"/>
                <w:sz w:val="20"/>
                <w:szCs w:val="20"/>
                <w:lang w:val="uk-UA" w:eastAsia="zh-CN"/>
              </w:rPr>
              <w:t>Відділ культури і туризму міської ради</w:t>
            </w:r>
          </w:p>
        </w:tc>
        <w:tc>
          <w:tcPr>
            <w:tcW w:w="1276" w:type="dxa"/>
          </w:tcPr>
          <w:p w:rsidR="002A523B" w:rsidRPr="001807C4" w:rsidRDefault="002A523B" w:rsidP="002A523B">
            <w:pPr>
              <w:pStyle w:val="aa"/>
              <w:ind w:left="-105" w:right="-107"/>
              <w:jc w:val="center"/>
              <w:rPr>
                <w:rFonts w:ascii="Times New Roman" w:hAnsi="Times New Roman" w:cs="Times New Roman"/>
                <w:sz w:val="20"/>
                <w:szCs w:val="20"/>
                <w:lang w:val="uk-UA"/>
              </w:rPr>
            </w:pPr>
            <w:r w:rsidRPr="001807C4">
              <w:rPr>
                <w:rFonts w:ascii="Times New Roman" w:hAnsi="Times New Roman" w:cs="Times New Roman"/>
                <w:sz w:val="20"/>
                <w:szCs w:val="20"/>
                <w:lang w:val="uk-UA"/>
              </w:rPr>
              <w:t>Бюджет</w:t>
            </w:r>
          </w:p>
          <w:p w:rsidR="002A523B" w:rsidRPr="001807C4" w:rsidRDefault="002A523B" w:rsidP="001807C4">
            <w:pPr>
              <w:pStyle w:val="aa"/>
              <w:ind w:left="-105" w:right="-107"/>
              <w:jc w:val="center"/>
              <w:rPr>
                <w:rFonts w:ascii="Times New Roman" w:hAnsi="Times New Roman" w:cs="Times New Roman"/>
                <w:sz w:val="20"/>
                <w:szCs w:val="20"/>
                <w:lang w:val="uk-UA"/>
              </w:rPr>
            </w:pPr>
            <w:r w:rsidRPr="001807C4">
              <w:rPr>
                <w:rFonts w:ascii="Times New Roman" w:hAnsi="Times New Roman" w:cs="Times New Roman"/>
                <w:sz w:val="20"/>
                <w:szCs w:val="20"/>
                <w:lang w:val="uk-UA"/>
              </w:rPr>
              <w:t>Новгород-Сіверської міської територіальної громади</w:t>
            </w:r>
          </w:p>
        </w:tc>
        <w:tc>
          <w:tcPr>
            <w:tcW w:w="709" w:type="dxa"/>
          </w:tcPr>
          <w:p w:rsidR="002A523B" w:rsidRPr="001807C4" w:rsidRDefault="002A523B" w:rsidP="002A523B">
            <w:pPr>
              <w:pStyle w:val="aa"/>
              <w:jc w:val="center"/>
              <w:rPr>
                <w:rFonts w:ascii="Times New Roman" w:hAnsi="Times New Roman" w:cs="Times New Roman"/>
                <w:sz w:val="20"/>
                <w:szCs w:val="20"/>
                <w:lang w:val="uk-UA"/>
              </w:rPr>
            </w:pPr>
            <w:r w:rsidRPr="001807C4">
              <w:rPr>
                <w:rFonts w:ascii="Times New Roman" w:hAnsi="Times New Roman" w:cs="Times New Roman"/>
                <w:sz w:val="20"/>
                <w:szCs w:val="20"/>
                <w:lang w:val="uk-UA"/>
              </w:rPr>
              <w:t>10,0</w:t>
            </w:r>
          </w:p>
        </w:tc>
        <w:tc>
          <w:tcPr>
            <w:tcW w:w="709" w:type="dxa"/>
          </w:tcPr>
          <w:p w:rsidR="002A523B" w:rsidRPr="001807C4" w:rsidRDefault="002A523B" w:rsidP="002A523B">
            <w:pPr>
              <w:pStyle w:val="aa"/>
              <w:jc w:val="center"/>
              <w:rPr>
                <w:rFonts w:ascii="Times New Roman" w:hAnsi="Times New Roman" w:cs="Times New Roman"/>
                <w:sz w:val="20"/>
                <w:szCs w:val="20"/>
                <w:lang w:val="uk-UA"/>
              </w:rPr>
            </w:pPr>
            <w:r w:rsidRPr="001807C4">
              <w:rPr>
                <w:rFonts w:ascii="Times New Roman" w:hAnsi="Times New Roman" w:cs="Times New Roman"/>
                <w:sz w:val="20"/>
                <w:szCs w:val="20"/>
                <w:lang w:val="uk-UA"/>
              </w:rPr>
              <w:t>250,0</w:t>
            </w:r>
          </w:p>
        </w:tc>
        <w:tc>
          <w:tcPr>
            <w:tcW w:w="708" w:type="dxa"/>
          </w:tcPr>
          <w:p w:rsidR="002A523B" w:rsidRPr="001807C4" w:rsidRDefault="002A523B" w:rsidP="002A523B">
            <w:pPr>
              <w:pStyle w:val="aa"/>
              <w:jc w:val="center"/>
              <w:rPr>
                <w:rFonts w:ascii="Times New Roman" w:hAnsi="Times New Roman" w:cs="Times New Roman"/>
                <w:sz w:val="20"/>
                <w:szCs w:val="20"/>
                <w:lang w:val="uk-UA"/>
              </w:rPr>
            </w:pPr>
            <w:r w:rsidRPr="001807C4">
              <w:rPr>
                <w:rFonts w:ascii="Times New Roman" w:hAnsi="Times New Roman" w:cs="Times New Roman"/>
                <w:sz w:val="20"/>
                <w:szCs w:val="20"/>
                <w:lang w:val="uk-UA"/>
              </w:rPr>
              <w:t>250,0</w:t>
            </w:r>
          </w:p>
        </w:tc>
        <w:tc>
          <w:tcPr>
            <w:tcW w:w="851" w:type="dxa"/>
          </w:tcPr>
          <w:p w:rsidR="002A523B" w:rsidRPr="001807C4" w:rsidRDefault="002A523B" w:rsidP="002A523B">
            <w:pPr>
              <w:pStyle w:val="aa"/>
              <w:jc w:val="center"/>
              <w:rPr>
                <w:rFonts w:ascii="Times New Roman" w:hAnsi="Times New Roman" w:cs="Times New Roman"/>
                <w:sz w:val="20"/>
                <w:szCs w:val="20"/>
                <w:lang w:val="uk-UA"/>
              </w:rPr>
            </w:pPr>
            <w:r w:rsidRPr="001807C4">
              <w:rPr>
                <w:rFonts w:ascii="Times New Roman" w:hAnsi="Times New Roman" w:cs="Times New Roman"/>
                <w:sz w:val="20"/>
                <w:szCs w:val="20"/>
                <w:lang w:val="uk-UA"/>
              </w:rPr>
              <w:t>510,0</w:t>
            </w:r>
          </w:p>
        </w:tc>
        <w:tc>
          <w:tcPr>
            <w:tcW w:w="2557" w:type="dxa"/>
          </w:tcPr>
          <w:p w:rsidR="002A523B" w:rsidRPr="001807C4" w:rsidRDefault="002A523B" w:rsidP="002A523B">
            <w:pPr>
              <w:suppressAutoHyphens/>
              <w:spacing w:after="0" w:line="240" w:lineRule="auto"/>
              <w:rPr>
                <w:rFonts w:ascii="Times New Roman" w:eastAsia="Times New Roman" w:hAnsi="Times New Roman" w:cs="Times New Roman"/>
                <w:sz w:val="20"/>
                <w:szCs w:val="20"/>
                <w:lang w:val="uk-UA" w:eastAsia="zh-CN"/>
              </w:rPr>
            </w:pPr>
            <w:r w:rsidRPr="001807C4">
              <w:rPr>
                <w:rFonts w:ascii="Times New Roman" w:eastAsia="Times New Roman" w:hAnsi="Times New Roman" w:cs="Times New Roman"/>
                <w:sz w:val="20"/>
                <w:szCs w:val="20"/>
                <w:lang w:val="uk-UA" w:eastAsia="zh-CN"/>
              </w:rPr>
              <w:t>Оснащення сучасною комп'ютерною та офісною технікою структурних підрозділів відділу культури і туризму</w:t>
            </w:r>
          </w:p>
        </w:tc>
      </w:tr>
    </w:tbl>
    <w:p w:rsidR="001807C4" w:rsidRPr="001807C4" w:rsidRDefault="001807C4" w:rsidP="001807C4">
      <w:pPr>
        <w:pageBreakBefore/>
        <w:suppressAutoHyphens/>
        <w:spacing w:after="0" w:line="240" w:lineRule="auto"/>
        <w:ind w:left="9639"/>
        <w:rPr>
          <w:rFonts w:ascii="Times New Roman" w:eastAsia="Times New Roman" w:hAnsi="Times New Roman" w:cs="Times New Roman"/>
          <w:sz w:val="24"/>
          <w:szCs w:val="24"/>
          <w:lang w:val="uk-UA" w:eastAsia="zh-CN"/>
        </w:rPr>
      </w:pPr>
      <w:r w:rsidRPr="001807C4">
        <w:rPr>
          <w:rFonts w:ascii="Times New Roman" w:eastAsia="Times New Roman" w:hAnsi="Times New Roman" w:cs="Times New Roman"/>
          <w:sz w:val="24"/>
          <w:szCs w:val="24"/>
          <w:lang w:val="uk-UA" w:eastAsia="zh-CN"/>
        </w:rPr>
        <w:lastRenderedPageBreak/>
        <w:t>Додаток 3</w:t>
      </w:r>
    </w:p>
    <w:p w:rsidR="001807C4" w:rsidRPr="001807C4" w:rsidRDefault="001807C4" w:rsidP="001807C4">
      <w:pPr>
        <w:suppressAutoHyphens/>
        <w:spacing w:after="0" w:line="240" w:lineRule="auto"/>
        <w:ind w:left="9639"/>
        <w:rPr>
          <w:rFonts w:ascii="Times New Roman" w:hAnsi="Times New Roman" w:cs="Times New Roman"/>
          <w:sz w:val="24"/>
          <w:szCs w:val="24"/>
          <w:lang w:val="uk-UA"/>
        </w:rPr>
      </w:pPr>
      <w:r w:rsidRPr="001807C4">
        <w:rPr>
          <w:rFonts w:ascii="Times New Roman" w:eastAsia="Times New Roman" w:hAnsi="Times New Roman" w:cs="Times New Roman"/>
          <w:sz w:val="24"/>
          <w:szCs w:val="24"/>
          <w:lang w:val="uk-UA" w:eastAsia="zh-CN"/>
        </w:rPr>
        <w:t xml:space="preserve">до Програми інформатизації відділу культури і туризму </w:t>
      </w:r>
      <w:r w:rsidRPr="001807C4">
        <w:rPr>
          <w:rFonts w:ascii="Times New Roman" w:eastAsia="Times New Roman" w:hAnsi="Times New Roman" w:cs="Times New Roman"/>
          <w:sz w:val="24"/>
          <w:szCs w:val="24"/>
          <w:lang w:val="uk-UA" w:eastAsia="ru-RU"/>
        </w:rPr>
        <w:t>Новгород-Сіверської міської ради</w:t>
      </w:r>
      <w:r w:rsidRPr="001807C4">
        <w:rPr>
          <w:rFonts w:ascii="Times New Roman" w:eastAsia="Times New Roman" w:hAnsi="Times New Roman" w:cs="Times New Roman"/>
          <w:sz w:val="24"/>
          <w:szCs w:val="24"/>
          <w:lang w:val="uk-UA" w:eastAsia="zh-CN"/>
        </w:rPr>
        <w:t xml:space="preserve"> Чернігівської області на 2023-20</w:t>
      </w:r>
      <w:r w:rsidR="00F13FE3">
        <w:rPr>
          <w:rFonts w:ascii="Times New Roman" w:eastAsia="Times New Roman" w:hAnsi="Times New Roman" w:cs="Times New Roman"/>
          <w:sz w:val="24"/>
          <w:szCs w:val="24"/>
          <w:lang w:val="uk-UA" w:eastAsia="zh-CN"/>
        </w:rPr>
        <w:t>2</w:t>
      </w:r>
      <w:r w:rsidRPr="001807C4">
        <w:rPr>
          <w:rFonts w:ascii="Times New Roman" w:eastAsia="Times New Roman" w:hAnsi="Times New Roman" w:cs="Times New Roman"/>
          <w:sz w:val="24"/>
          <w:szCs w:val="24"/>
          <w:lang w:val="uk-UA" w:eastAsia="zh-CN"/>
        </w:rPr>
        <w:t>5 роки</w:t>
      </w:r>
      <w:r w:rsidRPr="001807C4">
        <w:rPr>
          <w:rFonts w:ascii="Times New Roman" w:hAnsi="Times New Roman" w:cs="Times New Roman"/>
          <w:sz w:val="24"/>
          <w:szCs w:val="24"/>
          <w:lang w:val="uk-UA"/>
        </w:rPr>
        <w:t xml:space="preserve"> </w:t>
      </w:r>
    </w:p>
    <w:p w:rsidR="001807C4" w:rsidRPr="001807C4" w:rsidRDefault="001807C4" w:rsidP="001807C4">
      <w:pPr>
        <w:suppressAutoHyphens/>
        <w:spacing w:after="0" w:line="240" w:lineRule="auto"/>
        <w:ind w:left="9639"/>
        <w:rPr>
          <w:rFonts w:ascii="Times New Roman" w:hAnsi="Times New Roman" w:cs="Times New Roman"/>
          <w:sz w:val="24"/>
          <w:szCs w:val="24"/>
          <w:lang w:val="uk-UA"/>
        </w:rPr>
      </w:pPr>
      <w:r w:rsidRPr="001807C4">
        <w:rPr>
          <w:rFonts w:ascii="Times New Roman" w:hAnsi="Times New Roman" w:cs="Times New Roman"/>
          <w:sz w:val="24"/>
          <w:szCs w:val="24"/>
          <w:lang w:val="uk-UA"/>
        </w:rPr>
        <w:t>(розділи 5)</w:t>
      </w:r>
    </w:p>
    <w:p w:rsidR="001807C4" w:rsidRPr="001807C4" w:rsidRDefault="001807C4" w:rsidP="001807C4">
      <w:pPr>
        <w:suppressAutoHyphens/>
        <w:spacing w:after="0" w:line="240" w:lineRule="auto"/>
        <w:ind w:left="9639"/>
        <w:rPr>
          <w:rFonts w:ascii="Times New Roman" w:hAnsi="Times New Roman" w:cs="Times New Roman"/>
          <w:sz w:val="24"/>
          <w:szCs w:val="24"/>
          <w:lang w:val="uk-UA"/>
        </w:rPr>
      </w:pPr>
    </w:p>
    <w:p w:rsidR="001807C4" w:rsidRPr="001807C4" w:rsidRDefault="001807C4" w:rsidP="001807C4">
      <w:pPr>
        <w:pStyle w:val="aa"/>
        <w:jc w:val="center"/>
        <w:rPr>
          <w:rFonts w:ascii="Times New Roman" w:hAnsi="Times New Roman" w:cs="Times New Roman"/>
          <w:b/>
          <w:sz w:val="28"/>
          <w:szCs w:val="28"/>
          <w:lang w:val="uk-UA"/>
        </w:rPr>
      </w:pPr>
      <w:r w:rsidRPr="001807C4">
        <w:rPr>
          <w:rFonts w:ascii="Times New Roman" w:hAnsi="Times New Roman" w:cs="Times New Roman"/>
          <w:b/>
          <w:sz w:val="28"/>
          <w:szCs w:val="28"/>
          <w:lang w:val="uk-UA"/>
        </w:rPr>
        <w:t>ПОКАЗНИКИ РЕЗУЛЬТАТИВНОСТІ ПРОГРАМИ</w:t>
      </w:r>
    </w:p>
    <w:p w:rsidR="001807C4" w:rsidRPr="001807C4" w:rsidRDefault="001807C4" w:rsidP="001807C4">
      <w:pPr>
        <w:pStyle w:val="aa"/>
        <w:jc w:val="center"/>
        <w:rPr>
          <w:rFonts w:ascii="Times New Roman" w:hAnsi="Times New Roman" w:cs="Times New Roman"/>
          <w:b/>
          <w:sz w:val="8"/>
          <w:szCs w:val="8"/>
          <w:lang w:val="uk-UA"/>
        </w:rPr>
      </w:pPr>
    </w:p>
    <w:tbl>
      <w:tblPr>
        <w:tblW w:w="14185" w:type="dxa"/>
        <w:jc w:val="center"/>
        <w:tblLayout w:type="fixed"/>
        <w:tblCellMar>
          <w:left w:w="10" w:type="dxa"/>
          <w:right w:w="10" w:type="dxa"/>
        </w:tblCellMar>
        <w:tblLook w:val="04A0" w:firstRow="1" w:lastRow="0" w:firstColumn="1" w:lastColumn="0" w:noHBand="0" w:noVBand="1"/>
      </w:tblPr>
      <w:tblGrid>
        <w:gridCol w:w="436"/>
        <w:gridCol w:w="6520"/>
        <w:gridCol w:w="992"/>
        <w:gridCol w:w="2835"/>
        <w:gridCol w:w="851"/>
        <w:gridCol w:w="850"/>
        <w:gridCol w:w="851"/>
        <w:gridCol w:w="850"/>
      </w:tblGrid>
      <w:tr w:rsidR="001807C4" w:rsidRPr="001807C4" w:rsidTr="00997D7A">
        <w:trPr>
          <w:trHeight w:val="482"/>
          <w:jc w:val="center"/>
        </w:trPr>
        <w:tc>
          <w:tcPr>
            <w:tcW w:w="436" w:type="dxa"/>
            <w:tcBorders>
              <w:top w:val="single" w:sz="4" w:space="0" w:color="auto"/>
              <w:left w:val="single" w:sz="4" w:space="0" w:color="auto"/>
            </w:tcBorders>
            <w:shd w:val="clear" w:color="auto" w:fill="FFFFFF"/>
          </w:tcPr>
          <w:p w:rsidR="001807C4" w:rsidRPr="001807C4" w:rsidRDefault="001807C4" w:rsidP="00997D7A">
            <w:pPr>
              <w:pStyle w:val="aa"/>
              <w:jc w:val="center"/>
              <w:rPr>
                <w:rFonts w:ascii="Times New Roman" w:hAnsi="Times New Roman" w:cs="Times New Roman"/>
                <w:sz w:val="20"/>
                <w:szCs w:val="20"/>
                <w:lang w:val="uk-UA" w:eastAsia="ru-RU"/>
              </w:rPr>
            </w:pPr>
            <w:r w:rsidRPr="001807C4">
              <w:rPr>
                <w:rStyle w:val="295pt"/>
                <w:rFonts w:eastAsia="Calibri"/>
                <w:sz w:val="20"/>
                <w:szCs w:val="20"/>
              </w:rPr>
              <w:t>№</w:t>
            </w:r>
          </w:p>
          <w:p w:rsidR="001807C4" w:rsidRPr="001807C4" w:rsidRDefault="001807C4" w:rsidP="00997D7A">
            <w:pPr>
              <w:pStyle w:val="aa"/>
              <w:jc w:val="center"/>
              <w:rPr>
                <w:rFonts w:ascii="Times New Roman" w:hAnsi="Times New Roman" w:cs="Times New Roman"/>
                <w:sz w:val="20"/>
                <w:szCs w:val="20"/>
                <w:lang w:val="uk-UA" w:eastAsia="ru-RU"/>
              </w:rPr>
            </w:pPr>
            <w:r w:rsidRPr="001807C4">
              <w:rPr>
                <w:rStyle w:val="295pt"/>
                <w:rFonts w:eastAsia="Calibri"/>
                <w:sz w:val="20"/>
                <w:szCs w:val="20"/>
              </w:rPr>
              <w:t>з/п</w:t>
            </w:r>
          </w:p>
        </w:tc>
        <w:tc>
          <w:tcPr>
            <w:tcW w:w="6520" w:type="dxa"/>
            <w:tcBorders>
              <w:top w:val="single" w:sz="4" w:space="0" w:color="auto"/>
              <w:left w:val="single" w:sz="4" w:space="0" w:color="auto"/>
            </w:tcBorders>
            <w:shd w:val="clear" w:color="auto" w:fill="FFFFFF"/>
          </w:tcPr>
          <w:p w:rsidR="001807C4" w:rsidRPr="001807C4" w:rsidRDefault="001807C4" w:rsidP="00997D7A">
            <w:pPr>
              <w:pStyle w:val="aa"/>
              <w:jc w:val="center"/>
              <w:rPr>
                <w:rFonts w:ascii="Times New Roman" w:hAnsi="Times New Roman" w:cs="Times New Roman"/>
                <w:sz w:val="20"/>
                <w:szCs w:val="20"/>
                <w:lang w:val="uk-UA" w:eastAsia="ru-RU"/>
              </w:rPr>
            </w:pPr>
            <w:r w:rsidRPr="001807C4">
              <w:rPr>
                <w:rStyle w:val="295pt"/>
                <w:rFonts w:eastAsia="Calibri"/>
                <w:sz w:val="20"/>
                <w:szCs w:val="20"/>
              </w:rPr>
              <w:t>Назва показника</w:t>
            </w:r>
          </w:p>
        </w:tc>
        <w:tc>
          <w:tcPr>
            <w:tcW w:w="992" w:type="dxa"/>
            <w:tcBorders>
              <w:top w:val="single" w:sz="4" w:space="0" w:color="auto"/>
              <w:left w:val="single" w:sz="4" w:space="0" w:color="auto"/>
            </w:tcBorders>
            <w:shd w:val="clear" w:color="auto" w:fill="FFFFFF"/>
          </w:tcPr>
          <w:p w:rsidR="001807C4" w:rsidRPr="001807C4" w:rsidRDefault="001807C4" w:rsidP="00997D7A">
            <w:pPr>
              <w:pStyle w:val="aa"/>
              <w:jc w:val="center"/>
              <w:rPr>
                <w:rFonts w:ascii="Times New Roman" w:hAnsi="Times New Roman" w:cs="Times New Roman"/>
                <w:sz w:val="20"/>
                <w:szCs w:val="20"/>
                <w:lang w:val="uk-UA" w:eastAsia="ru-RU"/>
              </w:rPr>
            </w:pPr>
            <w:r w:rsidRPr="001807C4">
              <w:rPr>
                <w:rStyle w:val="295pt"/>
                <w:rFonts w:eastAsia="Calibri"/>
                <w:sz w:val="20"/>
                <w:szCs w:val="20"/>
              </w:rPr>
              <w:t>Одиниця виміру</w:t>
            </w:r>
          </w:p>
        </w:tc>
        <w:tc>
          <w:tcPr>
            <w:tcW w:w="2835" w:type="dxa"/>
            <w:tcBorders>
              <w:top w:val="single" w:sz="4" w:space="0" w:color="auto"/>
              <w:left w:val="single" w:sz="4" w:space="0" w:color="auto"/>
            </w:tcBorders>
            <w:shd w:val="clear" w:color="auto" w:fill="FFFFFF"/>
          </w:tcPr>
          <w:p w:rsidR="001807C4" w:rsidRPr="001807C4" w:rsidRDefault="001807C4" w:rsidP="00997D7A">
            <w:pPr>
              <w:pStyle w:val="aa"/>
              <w:jc w:val="center"/>
              <w:rPr>
                <w:rFonts w:ascii="Times New Roman" w:hAnsi="Times New Roman" w:cs="Times New Roman"/>
                <w:sz w:val="20"/>
                <w:szCs w:val="20"/>
                <w:lang w:val="uk-UA" w:eastAsia="ru-RU"/>
              </w:rPr>
            </w:pPr>
            <w:r w:rsidRPr="001807C4">
              <w:rPr>
                <w:rStyle w:val="295pt"/>
                <w:rFonts w:eastAsia="Calibri"/>
                <w:sz w:val="20"/>
                <w:szCs w:val="20"/>
              </w:rPr>
              <w:t>Вихідні дані на початок дії програми</w:t>
            </w:r>
          </w:p>
        </w:tc>
        <w:tc>
          <w:tcPr>
            <w:tcW w:w="851" w:type="dxa"/>
            <w:tcBorders>
              <w:top w:val="single" w:sz="4" w:space="0" w:color="auto"/>
              <w:left w:val="single" w:sz="4" w:space="0" w:color="auto"/>
            </w:tcBorders>
            <w:shd w:val="clear" w:color="auto" w:fill="FFFFFF"/>
          </w:tcPr>
          <w:p w:rsidR="001807C4" w:rsidRPr="001807C4" w:rsidRDefault="001807C4" w:rsidP="00997D7A">
            <w:pPr>
              <w:pStyle w:val="aa"/>
              <w:jc w:val="center"/>
              <w:rPr>
                <w:rFonts w:ascii="Times New Roman" w:hAnsi="Times New Roman" w:cs="Times New Roman"/>
                <w:sz w:val="20"/>
                <w:szCs w:val="20"/>
                <w:lang w:val="uk-UA" w:eastAsia="ru-RU"/>
              </w:rPr>
            </w:pPr>
            <w:r w:rsidRPr="001807C4">
              <w:rPr>
                <w:rStyle w:val="295pt"/>
                <w:rFonts w:eastAsia="Calibri"/>
                <w:sz w:val="20"/>
                <w:szCs w:val="20"/>
              </w:rPr>
              <w:t>2023 рік</w:t>
            </w:r>
          </w:p>
        </w:tc>
        <w:tc>
          <w:tcPr>
            <w:tcW w:w="850" w:type="dxa"/>
            <w:tcBorders>
              <w:top w:val="single" w:sz="4" w:space="0" w:color="auto"/>
              <w:left w:val="single" w:sz="4" w:space="0" w:color="auto"/>
            </w:tcBorders>
            <w:shd w:val="clear" w:color="auto" w:fill="FFFFFF"/>
          </w:tcPr>
          <w:p w:rsidR="001807C4" w:rsidRPr="001807C4" w:rsidRDefault="001807C4" w:rsidP="00997D7A">
            <w:pPr>
              <w:pStyle w:val="aa"/>
              <w:jc w:val="center"/>
              <w:rPr>
                <w:rFonts w:ascii="Times New Roman" w:hAnsi="Times New Roman" w:cs="Times New Roman"/>
                <w:sz w:val="20"/>
                <w:szCs w:val="20"/>
                <w:lang w:val="uk-UA" w:eastAsia="ru-RU"/>
              </w:rPr>
            </w:pPr>
            <w:r w:rsidRPr="001807C4">
              <w:rPr>
                <w:rStyle w:val="295pt"/>
                <w:rFonts w:eastAsia="Calibri"/>
                <w:sz w:val="20"/>
                <w:szCs w:val="20"/>
              </w:rPr>
              <w:t>2024 рік</w:t>
            </w:r>
          </w:p>
        </w:tc>
        <w:tc>
          <w:tcPr>
            <w:tcW w:w="851" w:type="dxa"/>
            <w:tcBorders>
              <w:top w:val="single" w:sz="4" w:space="0" w:color="auto"/>
              <w:left w:val="single" w:sz="4" w:space="0" w:color="auto"/>
              <w:right w:val="single" w:sz="4" w:space="0" w:color="auto"/>
            </w:tcBorders>
            <w:shd w:val="clear" w:color="auto" w:fill="FFFFFF"/>
          </w:tcPr>
          <w:p w:rsidR="001807C4" w:rsidRPr="001807C4" w:rsidRDefault="001807C4" w:rsidP="00997D7A">
            <w:pPr>
              <w:pStyle w:val="aa"/>
              <w:jc w:val="center"/>
              <w:rPr>
                <w:rFonts w:ascii="Times New Roman" w:hAnsi="Times New Roman" w:cs="Times New Roman"/>
                <w:sz w:val="20"/>
                <w:szCs w:val="20"/>
                <w:lang w:val="uk-UA" w:eastAsia="ru-RU"/>
              </w:rPr>
            </w:pPr>
            <w:r w:rsidRPr="001807C4">
              <w:rPr>
                <w:rStyle w:val="295pt"/>
                <w:rFonts w:eastAsia="Calibri"/>
                <w:sz w:val="20"/>
                <w:szCs w:val="20"/>
              </w:rPr>
              <w:t>2025 рік</w:t>
            </w:r>
          </w:p>
        </w:tc>
        <w:tc>
          <w:tcPr>
            <w:tcW w:w="850" w:type="dxa"/>
            <w:tcBorders>
              <w:top w:val="single" w:sz="4" w:space="0" w:color="auto"/>
              <w:left w:val="single" w:sz="4" w:space="0" w:color="auto"/>
              <w:right w:val="single" w:sz="4" w:space="0" w:color="auto"/>
            </w:tcBorders>
            <w:shd w:val="clear" w:color="auto" w:fill="FFFFFF"/>
          </w:tcPr>
          <w:p w:rsidR="001807C4" w:rsidRPr="001807C4" w:rsidRDefault="001807C4" w:rsidP="00997D7A">
            <w:pPr>
              <w:pStyle w:val="aa"/>
              <w:jc w:val="center"/>
              <w:rPr>
                <w:rFonts w:ascii="Times New Roman" w:hAnsi="Times New Roman" w:cs="Times New Roman"/>
                <w:sz w:val="20"/>
                <w:szCs w:val="20"/>
                <w:lang w:val="uk-UA" w:eastAsia="ru-RU"/>
              </w:rPr>
            </w:pPr>
          </w:p>
        </w:tc>
      </w:tr>
      <w:tr w:rsidR="001807C4" w:rsidRPr="001807C4" w:rsidTr="00997D7A">
        <w:trPr>
          <w:trHeight w:hRule="exact" w:val="269"/>
          <w:jc w:val="center"/>
        </w:trPr>
        <w:tc>
          <w:tcPr>
            <w:tcW w:w="436" w:type="dxa"/>
            <w:tcBorders>
              <w:top w:val="single" w:sz="4" w:space="0" w:color="auto"/>
              <w:left w:val="single" w:sz="4" w:space="0" w:color="auto"/>
              <w:right w:val="single" w:sz="4" w:space="0" w:color="auto"/>
            </w:tcBorders>
            <w:shd w:val="clear" w:color="auto" w:fill="FFFFFF"/>
          </w:tcPr>
          <w:p w:rsidR="001807C4" w:rsidRPr="001807C4" w:rsidRDefault="001807C4" w:rsidP="00997D7A">
            <w:pPr>
              <w:pStyle w:val="aa"/>
              <w:jc w:val="center"/>
              <w:rPr>
                <w:rFonts w:ascii="Times New Roman" w:hAnsi="Times New Roman" w:cs="Times New Roman"/>
                <w:b/>
                <w:sz w:val="20"/>
                <w:szCs w:val="20"/>
                <w:lang w:val="uk-UA" w:eastAsia="ru-RU"/>
              </w:rPr>
            </w:pPr>
            <w:r w:rsidRPr="001807C4">
              <w:rPr>
                <w:rStyle w:val="295pt"/>
                <w:rFonts w:eastAsia="Calibri"/>
                <w:sz w:val="20"/>
                <w:szCs w:val="20"/>
              </w:rPr>
              <w:t>1</w:t>
            </w:r>
          </w:p>
        </w:tc>
        <w:tc>
          <w:tcPr>
            <w:tcW w:w="6520" w:type="dxa"/>
            <w:tcBorders>
              <w:top w:val="single" w:sz="4" w:space="0" w:color="auto"/>
              <w:left w:val="single" w:sz="4" w:space="0" w:color="auto"/>
            </w:tcBorders>
            <w:shd w:val="clear" w:color="auto" w:fill="FFFFFF"/>
          </w:tcPr>
          <w:p w:rsidR="001807C4" w:rsidRPr="001807C4" w:rsidRDefault="001807C4" w:rsidP="00997D7A">
            <w:pPr>
              <w:pStyle w:val="aa"/>
              <w:jc w:val="center"/>
              <w:rPr>
                <w:rFonts w:ascii="Times New Roman" w:hAnsi="Times New Roman" w:cs="Times New Roman"/>
                <w:b/>
                <w:sz w:val="20"/>
                <w:szCs w:val="20"/>
                <w:lang w:val="uk-UA" w:eastAsia="ru-RU"/>
              </w:rPr>
            </w:pPr>
            <w:r w:rsidRPr="001807C4">
              <w:rPr>
                <w:rStyle w:val="295pt"/>
                <w:rFonts w:eastAsia="Calibri"/>
                <w:sz w:val="20"/>
                <w:szCs w:val="20"/>
              </w:rPr>
              <w:t>2</w:t>
            </w:r>
          </w:p>
        </w:tc>
        <w:tc>
          <w:tcPr>
            <w:tcW w:w="992" w:type="dxa"/>
            <w:tcBorders>
              <w:top w:val="single" w:sz="4" w:space="0" w:color="auto"/>
              <w:left w:val="single" w:sz="4" w:space="0" w:color="auto"/>
            </w:tcBorders>
            <w:shd w:val="clear" w:color="auto" w:fill="FFFFFF"/>
          </w:tcPr>
          <w:p w:rsidR="001807C4" w:rsidRPr="001807C4" w:rsidRDefault="001807C4" w:rsidP="00997D7A">
            <w:pPr>
              <w:pStyle w:val="aa"/>
              <w:jc w:val="center"/>
              <w:rPr>
                <w:rFonts w:ascii="Times New Roman" w:hAnsi="Times New Roman" w:cs="Times New Roman"/>
                <w:b/>
                <w:sz w:val="20"/>
                <w:szCs w:val="20"/>
                <w:lang w:val="uk-UA" w:eastAsia="ru-RU"/>
              </w:rPr>
            </w:pPr>
            <w:r w:rsidRPr="001807C4">
              <w:rPr>
                <w:rStyle w:val="295pt"/>
                <w:rFonts w:eastAsia="Calibri"/>
                <w:sz w:val="20"/>
                <w:szCs w:val="20"/>
              </w:rPr>
              <w:t>3</w:t>
            </w:r>
          </w:p>
        </w:tc>
        <w:tc>
          <w:tcPr>
            <w:tcW w:w="2835" w:type="dxa"/>
            <w:tcBorders>
              <w:top w:val="single" w:sz="4" w:space="0" w:color="auto"/>
              <w:left w:val="single" w:sz="4" w:space="0" w:color="auto"/>
            </w:tcBorders>
            <w:shd w:val="clear" w:color="auto" w:fill="FFFFFF"/>
          </w:tcPr>
          <w:p w:rsidR="001807C4" w:rsidRPr="001807C4" w:rsidRDefault="001807C4" w:rsidP="00997D7A">
            <w:pPr>
              <w:pStyle w:val="aa"/>
              <w:jc w:val="center"/>
              <w:rPr>
                <w:rFonts w:ascii="Times New Roman" w:hAnsi="Times New Roman" w:cs="Times New Roman"/>
                <w:b/>
                <w:sz w:val="20"/>
                <w:szCs w:val="20"/>
                <w:lang w:val="uk-UA" w:eastAsia="ru-RU"/>
              </w:rPr>
            </w:pPr>
            <w:r w:rsidRPr="001807C4">
              <w:rPr>
                <w:rStyle w:val="295pt"/>
                <w:rFonts w:eastAsia="Calibri"/>
                <w:sz w:val="20"/>
                <w:szCs w:val="20"/>
              </w:rPr>
              <w:t>4</w:t>
            </w:r>
          </w:p>
        </w:tc>
        <w:tc>
          <w:tcPr>
            <w:tcW w:w="851" w:type="dxa"/>
            <w:tcBorders>
              <w:top w:val="single" w:sz="4" w:space="0" w:color="auto"/>
              <w:left w:val="single" w:sz="4" w:space="0" w:color="auto"/>
            </w:tcBorders>
            <w:shd w:val="clear" w:color="auto" w:fill="FFFFFF"/>
          </w:tcPr>
          <w:p w:rsidR="001807C4" w:rsidRPr="001807C4" w:rsidRDefault="001807C4" w:rsidP="00997D7A">
            <w:pPr>
              <w:pStyle w:val="aa"/>
              <w:jc w:val="center"/>
              <w:rPr>
                <w:rFonts w:ascii="Times New Roman" w:hAnsi="Times New Roman" w:cs="Times New Roman"/>
                <w:b/>
                <w:sz w:val="20"/>
                <w:szCs w:val="20"/>
                <w:lang w:val="uk-UA" w:eastAsia="ru-RU"/>
              </w:rPr>
            </w:pPr>
            <w:r w:rsidRPr="001807C4">
              <w:rPr>
                <w:rStyle w:val="295pt"/>
                <w:rFonts w:eastAsia="Calibri"/>
                <w:sz w:val="20"/>
                <w:szCs w:val="20"/>
              </w:rPr>
              <w:t>5</w:t>
            </w:r>
          </w:p>
          <w:p w:rsidR="001807C4" w:rsidRPr="001807C4" w:rsidRDefault="001807C4" w:rsidP="00997D7A">
            <w:pPr>
              <w:pStyle w:val="aa"/>
              <w:jc w:val="center"/>
              <w:rPr>
                <w:rFonts w:ascii="Times New Roman" w:hAnsi="Times New Roman" w:cs="Times New Roman"/>
                <w:b/>
                <w:sz w:val="20"/>
                <w:szCs w:val="20"/>
                <w:lang w:val="uk-UA" w:eastAsia="ru-RU"/>
              </w:rPr>
            </w:pPr>
            <w:r w:rsidRPr="001807C4">
              <w:rPr>
                <w:rStyle w:val="295pt"/>
                <w:rFonts w:eastAsia="Calibri"/>
                <w:sz w:val="20"/>
                <w:szCs w:val="20"/>
              </w:rPr>
              <w:t>6</w:t>
            </w:r>
          </w:p>
        </w:tc>
        <w:tc>
          <w:tcPr>
            <w:tcW w:w="850" w:type="dxa"/>
            <w:tcBorders>
              <w:top w:val="single" w:sz="4" w:space="0" w:color="auto"/>
              <w:left w:val="single" w:sz="4" w:space="0" w:color="auto"/>
            </w:tcBorders>
            <w:shd w:val="clear" w:color="auto" w:fill="FFFFFF"/>
          </w:tcPr>
          <w:p w:rsidR="001807C4" w:rsidRPr="001807C4" w:rsidRDefault="001807C4" w:rsidP="00997D7A">
            <w:pPr>
              <w:pStyle w:val="aa"/>
              <w:jc w:val="center"/>
              <w:rPr>
                <w:rFonts w:ascii="Times New Roman" w:hAnsi="Times New Roman" w:cs="Times New Roman"/>
                <w:b/>
                <w:sz w:val="20"/>
                <w:szCs w:val="20"/>
                <w:lang w:val="uk-UA" w:eastAsia="ru-RU"/>
              </w:rPr>
            </w:pPr>
            <w:r w:rsidRPr="001807C4">
              <w:rPr>
                <w:rFonts w:ascii="Times New Roman" w:hAnsi="Times New Roman" w:cs="Times New Roman"/>
                <w:b/>
                <w:sz w:val="20"/>
                <w:szCs w:val="20"/>
                <w:lang w:val="uk-UA" w:eastAsia="ru-RU"/>
              </w:rPr>
              <w:t>6</w:t>
            </w:r>
          </w:p>
        </w:tc>
        <w:tc>
          <w:tcPr>
            <w:tcW w:w="851" w:type="dxa"/>
            <w:tcBorders>
              <w:top w:val="single" w:sz="4" w:space="0" w:color="auto"/>
              <w:left w:val="single" w:sz="4" w:space="0" w:color="auto"/>
            </w:tcBorders>
            <w:shd w:val="clear" w:color="auto" w:fill="FFFFFF"/>
          </w:tcPr>
          <w:p w:rsidR="001807C4" w:rsidRPr="001807C4" w:rsidRDefault="001807C4" w:rsidP="00997D7A">
            <w:pPr>
              <w:pStyle w:val="aa"/>
              <w:jc w:val="center"/>
              <w:rPr>
                <w:rFonts w:ascii="Times New Roman" w:hAnsi="Times New Roman" w:cs="Times New Roman"/>
                <w:b/>
                <w:sz w:val="20"/>
                <w:szCs w:val="20"/>
                <w:lang w:val="uk-UA" w:eastAsia="ru-RU"/>
              </w:rPr>
            </w:pPr>
            <w:r w:rsidRPr="001807C4">
              <w:rPr>
                <w:rFonts w:ascii="Times New Roman" w:hAnsi="Times New Roman" w:cs="Times New Roman"/>
                <w:b/>
                <w:sz w:val="20"/>
                <w:szCs w:val="20"/>
                <w:lang w:val="uk-UA" w:eastAsia="ru-RU"/>
              </w:rPr>
              <w:t>7</w:t>
            </w:r>
          </w:p>
        </w:tc>
        <w:tc>
          <w:tcPr>
            <w:tcW w:w="850" w:type="dxa"/>
            <w:tcBorders>
              <w:top w:val="single" w:sz="4" w:space="0" w:color="auto"/>
              <w:left w:val="single" w:sz="4" w:space="0" w:color="auto"/>
              <w:right w:val="single" w:sz="4" w:space="0" w:color="auto"/>
            </w:tcBorders>
            <w:shd w:val="clear" w:color="auto" w:fill="FFFFFF"/>
          </w:tcPr>
          <w:p w:rsidR="001807C4" w:rsidRPr="001807C4" w:rsidRDefault="001807C4" w:rsidP="00997D7A">
            <w:pPr>
              <w:pStyle w:val="aa"/>
              <w:jc w:val="center"/>
              <w:rPr>
                <w:rFonts w:ascii="Times New Roman" w:hAnsi="Times New Roman" w:cs="Times New Roman"/>
                <w:b/>
                <w:sz w:val="20"/>
                <w:szCs w:val="20"/>
                <w:lang w:val="uk-UA" w:eastAsia="ru-RU"/>
              </w:rPr>
            </w:pPr>
          </w:p>
        </w:tc>
      </w:tr>
      <w:tr w:rsidR="001807C4" w:rsidRPr="001807C4" w:rsidTr="00997D7A">
        <w:trPr>
          <w:trHeight w:hRule="exact" w:val="299"/>
          <w:jc w:val="center"/>
        </w:trPr>
        <w:tc>
          <w:tcPr>
            <w:tcW w:w="14185" w:type="dxa"/>
            <w:gridSpan w:val="8"/>
            <w:tcBorders>
              <w:top w:val="single" w:sz="4" w:space="0" w:color="auto"/>
              <w:left w:val="single" w:sz="4" w:space="0" w:color="auto"/>
              <w:right w:val="single" w:sz="4" w:space="0" w:color="auto"/>
            </w:tcBorders>
            <w:shd w:val="clear" w:color="auto" w:fill="FFFFFF"/>
          </w:tcPr>
          <w:p w:rsidR="001807C4" w:rsidRPr="001807C4" w:rsidRDefault="001807C4" w:rsidP="00997D7A">
            <w:pPr>
              <w:pStyle w:val="aa"/>
              <w:jc w:val="center"/>
              <w:rPr>
                <w:rFonts w:ascii="Times New Roman" w:hAnsi="Times New Roman" w:cs="Times New Roman"/>
                <w:b/>
                <w:sz w:val="20"/>
                <w:szCs w:val="20"/>
                <w:lang w:val="uk-UA" w:eastAsia="ru-RU"/>
              </w:rPr>
            </w:pPr>
            <w:r w:rsidRPr="001807C4">
              <w:rPr>
                <w:rFonts w:ascii="Times New Roman" w:hAnsi="Times New Roman" w:cs="Times New Roman"/>
                <w:b/>
                <w:lang w:val="uk-UA"/>
              </w:rPr>
              <w:t>Оплата послуг з інформатизації</w:t>
            </w:r>
          </w:p>
        </w:tc>
      </w:tr>
      <w:tr w:rsidR="001807C4" w:rsidRPr="001807C4" w:rsidTr="00997D7A">
        <w:trPr>
          <w:trHeight w:hRule="exact" w:val="276"/>
          <w:jc w:val="center"/>
        </w:trPr>
        <w:tc>
          <w:tcPr>
            <w:tcW w:w="14185" w:type="dxa"/>
            <w:gridSpan w:val="8"/>
            <w:tcBorders>
              <w:top w:val="single" w:sz="4" w:space="0" w:color="auto"/>
              <w:left w:val="single" w:sz="4" w:space="0" w:color="auto"/>
              <w:right w:val="single" w:sz="4" w:space="0" w:color="auto"/>
            </w:tcBorders>
            <w:shd w:val="clear" w:color="auto" w:fill="FFFFFF"/>
          </w:tcPr>
          <w:p w:rsidR="001807C4" w:rsidRPr="001807C4" w:rsidRDefault="001807C4" w:rsidP="00997D7A">
            <w:pPr>
              <w:pStyle w:val="aa"/>
              <w:jc w:val="center"/>
              <w:rPr>
                <w:rFonts w:ascii="Times New Roman" w:hAnsi="Times New Roman" w:cs="Times New Roman"/>
                <w:sz w:val="10"/>
                <w:szCs w:val="10"/>
                <w:lang w:val="uk-UA"/>
              </w:rPr>
            </w:pPr>
            <w:r w:rsidRPr="001807C4">
              <w:rPr>
                <w:rStyle w:val="211pt0"/>
                <w:rFonts w:eastAsia="Calibri"/>
                <w:b/>
              </w:rPr>
              <w:t>І. Показники затрат</w:t>
            </w:r>
          </w:p>
        </w:tc>
      </w:tr>
      <w:tr w:rsidR="001807C4" w:rsidRPr="001807C4" w:rsidTr="00997D7A">
        <w:trPr>
          <w:trHeight w:hRule="exact" w:val="293"/>
          <w:jc w:val="center"/>
        </w:trPr>
        <w:tc>
          <w:tcPr>
            <w:tcW w:w="436" w:type="dxa"/>
            <w:tcBorders>
              <w:top w:val="single" w:sz="4" w:space="0" w:color="auto"/>
              <w:left w:val="single" w:sz="4" w:space="0" w:color="auto"/>
            </w:tcBorders>
            <w:shd w:val="clear" w:color="auto" w:fill="FFFFFF"/>
          </w:tcPr>
          <w:p w:rsidR="001807C4" w:rsidRPr="001807C4" w:rsidRDefault="001807C4" w:rsidP="00997D7A">
            <w:pPr>
              <w:pStyle w:val="aa"/>
              <w:jc w:val="center"/>
              <w:rPr>
                <w:rFonts w:ascii="Times New Roman" w:hAnsi="Times New Roman" w:cs="Times New Roman"/>
                <w:lang w:val="uk-UA" w:eastAsia="ru-RU"/>
              </w:rPr>
            </w:pPr>
            <w:r w:rsidRPr="001807C4">
              <w:rPr>
                <w:rFonts w:ascii="Times New Roman" w:hAnsi="Times New Roman" w:cs="Times New Roman"/>
                <w:lang w:val="uk-UA" w:eastAsia="ru-RU"/>
              </w:rPr>
              <w:t>1.</w:t>
            </w:r>
          </w:p>
        </w:tc>
        <w:tc>
          <w:tcPr>
            <w:tcW w:w="6520" w:type="dxa"/>
            <w:tcBorders>
              <w:top w:val="single" w:sz="4" w:space="0" w:color="auto"/>
              <w:left w:val="single" w:sz="4" w:space="0" w:color="auto"/>
            </w:tcBorders>
            <w:shd w:val="clear" w:color="auto" w:fill="FFFFFF"/>
          </w:tcPr>
          <w:p w:rsidR="001807C4" w:rsidRPr="001807C4" w:rsidRDefault="001807C4" w:rsidP="00997D7A">
            <w:pPr>
              <w:pStyle w:val="aa"/>
              <w:rPr>
                <w:rFonts w:ascii="Times New Roman" w:hAnsi="Times New Roman" w:cs="Times New Roman"/>
                <w:lang w:val="uk-UA"/>
              </w:rPr>
            </w:pPr>
            <w:r w:rsidRPr="001807C4">
              <w:rPr>
                <w:rFonts w:ascii="Times New Roman" w:hAnsi="Times New Roman" w:cs="Times New Roman"/>
                <w:lang w:val="uk-UA"/>
              </w:rPr>
              <w:t xml:space="preserve">Обсяг видатків на оплату послуг з </w:t>
            </w:r>
            <w:r w:rsidRPr="001807C4">
              <w:rPr>
                <w:rFonts w:ascii="Times New Roman" w:hAnsi="Times New Roman" w:cs="Times New Roman"/>
                <w:spacing w:val="-2"/>
                <w:lang w:val="uk-UA"/>
              </w:rPr>
              <w:t>інформатизації</w:t>
            </w:r>
          </w:p>
        </w:tc>
        <w:tc>
          <w:tcPr>
            <w:tcW w:w="992" w:type="dxa"/>
            <w:tcBorders>
              <w:top w:val="single" w:sz="4" w:space="0" w:color="auto"/>
              <w:left w:val="single" w:sz="4" w:space="0" w:color="auto"/>
            </w:tcBorders>
            <w:shd w:val="clear" w:color="auto" w:fill="FFFFFF"/>
          </w:tcPr>
          <w:p w:rsidR="001807C4" w:rsidRPr="001807C4" w:rsidRDefault="001807C4" w:rsidP="00997D7A">
            <w:pPr>
              <w:pStyle w:val="aa"/>
              <w:jc w:val="center"/>
              <w:rPr>
                <w:rFonts w:ascii="Times New Roman" w:hAnsi="Times New Roman" w:cs="Times New Roman"/>
                <w:lang w:val="uk-UA"/>
              </w:rPr>
            </w:pPr>
            <w:r w:rsidRPr="001807C4">
              <w:rPr>
                <w:rFonts w:ascii="Times New Roman" w:hAnsi="Times New Roman" w:cs="Times New Roman"/>
                <w:lang w:val="uk-UA"/>
              </w:rPr>
              <w:t>тис. грн</w:t>
            </w:r>
          </w:p>
        </w:tc>
        <w:tc>
          <w:tcPr>
            <w:tcW w:w="2835" w:type="dxa"/>
            <w:tcBorders>
              <w:top w:val="single" w:sz="4" w:space="0" w:color="auto"/>
              <w:left w:val="single" w:sz="4" w:space="0" w:color="auto"/>
            </w:tcBorders>
            <w:shd w:val="clear" w:color="auto" w:fill="FFFFFF"/>
          </w:tcPr>
          <w:p w:rsidR="001807C4" w:rsidRPr="001807C4" w:rsidRDefault="001807C4" w:rsidP="00997D7A">
            <w:pPr>
              <w:pStyle w:val="aa"/>
              <w:jc w:val="center"/>
              <w:rPr>
                <w:rFonts w:ascii="Times New Roman" w:hAnsi="Times New Roman" w:cs="Times New Roman"/>
                <w:lang w:val="uk-UA"/>
              </w:rPr>
            </w:pPr>
            <w:r w:rsidRPr="001807C4">
              <w:rPr>
                <w:rFonts w:ascii="Times New Roman" w:hAnsi="Times New Roman" w:cs="Times New Roman"/>
                <w:lang w:val="uk-UA"/>
              </w:rPr>
              <w:t>Плановий розрахунок</w:t>
            </w:r>
          </w:p>
        </w:tc>
        <w:tc>
          <w:tcPr>
            <w:tcW w:w="851" w:type="dxa"/>
            <w:tcBorders>
              <w:top w:val="single" w:sz="4" w:space="0" w:color="auto"/>
              <w:left w:val="single" w:sz="4" w:space="0" w:color="auto"/>
            </w:tcBorders>
            <w:shd w:val="clear" w:color="auto" w:fill="FFFFFF"/>
          </w:tcPr>
          <w:p w:rsidR="001807C4" w:rsidRPr="001807C4" w:rsidRDefault="00F13FE3" w:rsidP="00997D7A">
            <w:pPr>
              <w:pStyle w:val="aa"/>
              <w:jc w:val="center"/>
              <w:rPr>
                <w:rFonts w:ascii="Times New Roman" w:hAnsi="Times New Roman" w:cs="Times New Roman"/>
                <w:lang w:val="uk-UA"/>
              </w:rPr>
            </w:pPr>
            <w:r>
              <w:rPr>
                <w:rFonts w:ascii="Times New Roman" w:hAnsi="Times New Roman" w:cs="Times New Roman"/>
                <w:lang w:val="uk-UA"/>
              </w:rPr>
              <w:t>10,0</w:t>
            </w:r>
          </w:p>
        </w:tc>
        <w:tc>
          <w:tcPr>
            <w:tcW w:w="850" w:type="dxa"/>
            <w:tcBorders>
              <w:top w:val="single" w:sz="4" w:space="0" w:color="auto"/>
              <w:left w:val="single" w:sz="4" w:space="0" w:color="auto"/>
            </w:tcBorders>
            <w:shd w:val="clear" w:color="auto" w:fill="FFFFFF"/>
          </w:tcPr>
          <w:p w:rsidR="001807C4" w:rsidRPr="001807C4" w:rsidRDefault="00F13FE3" w:rsidP="00997D7A">
            <w:pPr>
              <w:pStyle w:val="aa"/>
              <w:jc w:val="center"/>
              <w:rPr>
                <w:rFonts w:ascii="Times New Roman" w:hAnsi="Times New Roman" w:cs="Times New Roman"/>
                <w:lang w:val="uk-UA"/>
              </w:rPr>
            </w:pPr>
            <w:r>
              <w:rPr>
                <w:rFonts w:ascii="Times New Roman" w:hAnsi="Times New Roman" w:cs="Times New Roman"/>
                <w:lang w:val="uk-UA"/>
              </w:rPr>
              <w:t>10,0</w:t>
            </w:r>
          </w:p>
        </w:tc>
        <w:tc>
          <w:tcPr>
            <w:tcW w:w="851" w:type="dxa"/>
            <w:tcBorders>
              <w:top w:val="single" w:sz="4" w:space="0" w:color="auto"/>
              <w:left w:val="single" w:sz="4" w:space="0" w:color="auto"/>
            </w:tcBorders>
            <w:shd w:val="clear" w:color="auto" w:fill="FFFFFF"/>
          </w:tcPr>
          <w:p w:rsidR="001807C4" w:rsidRPr="001807C4" w:rsidRDefault="00F13FE3" w:rsidP="00997D7A">
            <w:pPr>
              <w:pStyle w:val="aa"/>
              <w:jc w:val="center"/>
              <w:rPr>
                <w:rFonts w:ascii="Times New Roman" w:hAnsi="Times New Roman" w:cs="Times New Roman"/>
                <w:lang w:val="uk-UA"/>
              </w:rPr>
            </w:pPr>
            <w:r>
              <w:rPr>
                <w:rFonts w:ascii="Times New Roman" w:hAnsi="Times New Roman" w:cs="Times New Roman"/>
                <w:lang w:val="uk-UA"/>
              </w:rPr>
              <w:t>10,0</w:t>
            </w:r>
          </w:p>
        </w:tc>
        <w:tc>
          <w:tcPr>
            <w:tcW w:w="850" w:type="dxa"/>
            <w:tcBorders>
              <w:top w:val="single" w:sz="4" w:space="0" w:color="auto"/>
              <w:left w:val="single" w:sz="4" w:space="0" w:color="auto"/>
              <w:right w:val="single" w:sz="4" w:space="0" w:color="auto"/>
            </w:tcBorders>
            <w:shd w:val="clear" w:color="auto" w:fill="FFFFFF"/>
          </w:tcPr>
          <w:p w:rsidR="001807C4" w:rsidRPr="001807C4" w:rsidRDefault="001807C4" w:rsidP="00997D7A">
            <w:pPr>
              <w:pStyle w:val="aa"/>
              <w:jc w:val="center"/>
              <w:rPr>
                <w:rFonts w:ascii="Times New Roman" w:hAnsi="Times New Roman" w:cs="Times New Roman"/>
                <w:lang w:val="uk-UA"/>
              </w:rPr>
            </w:pPr>
          </w:p>
        </w:tc>
      </w:tr>
      <w:tr w:rsidR="001807C4" w:rsidRPr="001807C4" w:rsidTr="00997D7A">
        <w:trPr>
          <w:trHeight w:hRule="exact" w:val="280"/>
          <w:jc w:val="center"/>
        </w:trPr>
        <w:tc>
          <w:tcPr>
            <w:tcW w:w="14185" w:type="dxa"/>
            <w:gridSpan w:val="8"/>
            <w:tcBorders>
              <w:top w:val="single" w:sz="4" w:space="0" w:color="auto"/>
              <w:left w:val="single" w:sz="4" w:space="0" w:color="auto"/>
              <w:right w:val="single" w:sz="4" w:space="0" w:color="auto"/>
            </w:tcBorders>
            <w:shd w:val="clear" w:color="auto" w:fill="FFFFFF"/>
          </w:tcPr>
          <w:p w:rsidR="001807C4" w:rsidRPr="001807C4" w:rsidRDefault="001807C4" w:rsidP="00997D7A">
            <w:pPr>
              <w:pStyle w:val="aa"/>
              <w:jc w:val="center"/>
              <w:rPr>
                <w:rFonts w:ascii="Times New Roman" w:hAnsi="Times New Roman" w:cs="Times New Roman"/>
                <w:sz w:val="10"/>
                <w:szCs w:val="10"/>
                <w:lang w:val="uk-UA"/>
              </w:rPr>
            </w:pPr>
            <w:r w:rsidRPr="001807C4">
              <w:rPr>
                <w:rStyle w:val="211pt0"/>
                <w:rFonts w:eastAsia="Calibri"/>
                <w:b/>
              </w:rPr>
              <w:t>II. Показники продукту</w:t>
            </w:r>
          </w:p>
        </w:tc>
      </w:tr>
      <w:tr w:rsidR="001807C4" w:rsidRPr="001807C4" w:rsidTr="00997D7A">
        <w:trPr>
          <w:trHeight w:hRule="exact" w:val="359"/>
          <w:jc w:val="center"/>
        </w:trPr>
        <w:tc>
          <w:tcPr>
            <w:tcW w:w="436" w:type="dxa"/>
            <w:tcBorders>
              <w:top w:val="single" w:sz="4" w:space="0" w:color="auto"/>
              <w:left w:val="single" w:sz="4" w:space="0" w:color="auto"/>
            </w:tcBorders>
            <w:shd w:val="clear" w:color="auto" w:fill="FFFFFF"/>
          </w:tcPr>
          <w:p w:rsidR="001807C4" w:rsidRPr="001807C4" w:rsidRDefault="001807C4" w:rsidP="00997D7A">
            <w:pPr>
              <w:pStyle w:val="aa"/>
              <w:jc w:val="center"/>
              <w:rPr>
                <w:rFonts w:ascii="Times New Roman" w:hAnsi="Times New Roman" w:cs="Times New Roman"/>
                <w:lang w:val="uk-UA" w:eastAsia="ru-RU"/>
              </w:rPr>
            </w:pPr>
            <w:r w:rsidRPr="001807C4">
              <w:rPr>
                <w:rFonts w:ascii="Times New Roman" w:hAnsi="Times New Roman" w:cs="Times New Roman"/>
                <w:lang w:val="uk-UA" w:eastAsia="ru-RU"/>
              </w:rPr>
              <w:t>1.</w:t>
            </w:r>
          </w:p>
        </w:tc>
        <w:tc>
          <w:tcPr>
            <w:tcW w:w="6520" w:type="dxa"/>
            <w:tcBorders>
              <w:top w:val="single" w:sz="4" w:space="0" w:color="auto"/>
              <w:left w:val="single" w:sz="4" w:space="0" w:color="auto"/>
            </w:tcBorders>
            <w:shd w:val="clear" w:color="auto" w:fill="FFFFFF"/>
          </w:tcPr>
          <w:p w:rsidR="001807C4" w:rsidRPr="001807C4" w:rsidRDefault="001807C4" w:rsidP="00997D7A">
            <w:pPr>
              <w:pStyle w:val="aa"/>
              <w:rPr>
                <w:rFonts w:ascii="Times New Roman" w:hAnsi="Times New Roman" w:cs="Times New Roman"/>
                <w:lang w:val="uk-UA"/>
              </w:rPr>
            </w:pPr>
            <w:r w:rsidRPr="001807C4">
              <w:rPr>
                <w:rFonts w:ascii="Times New Roman" w:hAnsi="Times New Roman" w:cs="Times New Roman"/>
                <w:lang w:val="uk-UA"/>
              </w:rPr>
              <w:t xml:space="preserve"> Кількість послуг з </w:t>
            </w:r>
            <w:r w:rsidRPr="001807C4">
              <w:rPr>
                <w:rFonts w:ascii="Times New Roman" w:hAnsi="Times New Roman" w:cs="Times New Roman"/>
                <w:spacing w:val="-2"/>
                <w:lang w:val="uk-UA"/>
              </w:rPr>
              <w:t>інформатизації</w:t>
            </w:r>
          </w:p>
        </w:tc>
        <w:tc>
          <w:tcPr>
            <w:tcW w:w="992" w:type="dxa"/>
            <w:tcBorders>
              <w:top w:val="single" w:sz="4" w:space="0" w:color="auto"/>
              <w:left w:val="single" w:sz="4" w:space="0" w:color="auto"/>
            </w:tcBorders>
            <w:shd w:val="clear" w:color="auto" w:fill="FFFFFF"/>
          </w:tcPr>
          <w:p w:rsidR="001807C4" w:rsidRPr="001807C4" w:rsidRDefault="001807C4" w:rsidP="00997D7A">
            <w:pPr>
              <w:pStyle w:val="aa"/>
              <w:jc w:val="center"/>
              <w:rPr>
                <w:rFonts w:ascii="Times New Roman" w:hAnsi="Times New Roman" w:cs="Times New Roman"/>
                <w:lang w:val="uk-UA"/>
              </w:rPr>
            </w:pPr>
            <w:r w:rsidRPr="001807C4">
              <w:rPr>
                <w:rFonts w:ascii="Times New Roman" w:hAnsi="Times New Roman" w:cs="Times New Roman"/>
                <w:lang w:val="uk-UA"/>
              </w:rPr>
              <w:t>од.</w:t>
            </w:r>
          </w:p>
        </w:tc>
        <w:tc>
          <w:tcPr>
            <w:tcW w:w="2835" w:type="dxa"/>
            <w:tcBorders>
              <w:top w:val="single" w:sz="4" w:space="0" w:color="auto"/>
              <w:left w:val="single" w:sz="4" w:space="0" w:color="auto"/>
            </w:tcBorders>
            <w:shd w:val="clear" w:color="auto" w:fill="FFFFFF"/>
          </w:tcPr>
          <w:p w:rsidR="001807C4" w:rsidRPr="001807C4" w:rsidRDefault="001807C4" w:rsidP="00997D7A">
            <w:pPr>
              <w:pStyle w:val="aa"/>
              <w:jc w:val="center"/>
              <w:rPr>
                <w:rFonts w:ascii="Times New Roman" w:hAnsi="Times New Roman" w:cs="Times New Roman"/>
                <w:lang w:val="uk-UA"/>
              </w:rPr>
            </w:pPr>
            <w:r w:rsidRPr="001807C4">
              <w:rPr>
                <w:rFonts w:ascii="Times New Roman" w:hAnsi="Times New Roman" w:cs="Times New Roman"/>
                <w:lang w:val="uk-UA"/>
              </w:rPr>
              <w:t>Плановий розрахунок</w:t>
            </w:r>
          </w:p>
        </w:tc>
        <w:tc>
          <w:tcPr>
            <w:tcW w:w="851" w:type="dxa"/>
            <w:tcBorders>
              <w:top w:val="single" w:sz="4" w:space="0" w:color="auto"/>
              <w:left w:val="single" w:sz="4" w:space="0" w:color="auto"/>
            </w:tcBorders>
            <w:shd w:val="clear" w:color="auto" w:fill="FFFFFF"/>
          </w:tcPr>
          <w:p w:rsidR="001807C4" w:rsidRPr="001807C4" w:rsidRDefault="00B93C56" w:rsidP="00997D7A">
            <w:pPr>
              <w:pStyle w:val="aa"/>
              <w:jc w:val="center"/>
              <w:rPr>
                <w:rFonts w:ascii="Times New Roman" w:hAnsi="Times New Roman" w:cs="Times New Roman"/>
                <w:lang w:val="uk-UA"/>
              </w:rPr>
            </w:pPr>
            <w:r>
              <w:rPr>
                <w:rFonts w:ascii="Times New Roman" w:hAnsi="Times New Roman" w:cs="Times New Roman"/>
                <w:lang w:val="uk-UA"/>
              </w:rPr>
              <w:t>6</w:t>
            </w:r>
          </w:p>
        </w:tc>
        <w:tc>
          <w:tcPr>
            <w:tcW w:w="850" w:type="dxa"/>
            <w:tcBorders>
              <w:top w:val="single" w:sz="4" w:space="0" w:color="auto"/>
              <w:left w:val="single" w:sz="4" w:space="0" w:color="auto"/>
            </w:tcBorders>
            <w:shd w:val="clear" w:color="auto" w:fill="FFFFFF"/>
          </w:tcPr>
          <w:p w:rsidR="001807C4" w:rsidRPr="001807C4" w:rsidRDefault="00B93C56" w:rsidP="00997D7A">
            <w:pPr>
              <w:pStyle w:val="aa"/>
              <w:jc w:val="center"/>
              <w:rPr>
                <w:rFonts w:ascii="Times New Roman" w:hAnsi="Times New Roman" w:cs="Times New Roman"/>
                <w:lang w:val="uk-UA"/>
              </w:rPr>
            </w:pPr>
            <w:r>
              <w:rPr>
                <w:rFonts w:ascii="Times New Roman" w:hAnsi="Times New Roman" w:cs="Times New Roman"/>
                <w:lang w:val="uk-UA"/>
              </w:rPr>
              <w:t>6</w:t>
            </w:r>
          </w:p>
        </w:tc>
        <w:tc>
          <w:tcPr>
            <w:tcW w:w="851" w:type="dxa"/>
            <w:tcBorders>
              <w:top w:val="single" w:sz="4" w:space="0" w:color="auto"/>
              <w:left w:val="single" w:sz="4" w:space="0" w:color="auto"/>
            </w:tcBorders>
            <w:shd w:val="clear" w:color="auto" w:fill="FFFFFF"/>
          </w:tcPr>
          <w:p w:rsidR="001807C4" w:rsidRPr="001807C4" w:rsidRDefault="00B93C56" w:rsidP="00997D7A">
            <w:pPr>
              <w:pStyle w:val="aa"/>
              <w:jc w:val="center"/>
              <w:rPr>
                <w:rFonts w:ascii="Times New Roman" w:hAnsi="Times New Roman" w:cs="Times New Roman"/>
                <w:lang w:val="uk-UA"/>
              </w:rPr>
            </w:pPr>
            <w:r>
              <w:rPr>
                <w:rFonts w:ascii="Times New Roman" w:hAnsi="Times New Roman" w:cs="Times New Roman"/>
                <w:lang w:val="uk-UA"/>
              </w:rPr>
              <w:t>6</w:t>
            </w:r>
          </w:p>
        </w:tc>
        <w:tc>
          <w:tcPr>
            <w:tcW w:w="850" w:type="dxa"/>
            <w:tcBorders>
              <w:top w:val="single" w:sz="4" w:space="0" w:color="auto"/>
              <w:left w:val="single" w:sz="4" w:space="0" w:color="auto"/>
              <w:right w:val="single" w:sz="4" w:space="0" w:color="auto"/>
            </w:tcBorders>
            <w:shd w:val="clear" w:color="auto" w:fill="FFFFFF"/>
          </w:tcPr>
          <w:p w:rsidR="001807C4" w:rsidRPr="001807C4" w:rsidRDefault="001807C4" w:rsidP="00997D7A">
            <w:pPr>
              <w:pStyle w:val="aa"/>
              <w:jc w:val="center"/>
              <w:rPr>
                <w:rFonts w:ascii="Times New Roman" w:hAnsi="Times New Roman" w:cs="Times New Roman"/>
                <w:lang w:val="uk-UA"/>
              </w:rPr>
            </w:pPr>
          </w:p>
        </w:tc>
      </w:tr>
      <w:tr w:rsidR="001807C4" w:rsidRPr="001807C4" w:rsidTr="00997D7A">
        <w:trPr>
          <w:trHeight w:hRule="exact" w:val="274"/>
          <w:jc w:val="center"/>
        </w:trPr>
        <w:tc>
          <w:tcPr>
            <w:tcW w:w="14185" w:type="dxa"/>
            <w:gridSpan w:val="8"/>
            <w:tcBorders>
              <w:top w:val="single" w:sz="4" w:space="0" w:color="auto"/>
              <w:left w:val="single" w:sz="4" w:space="0" w:color="auto"/>
              <w:right w:val="single" w:sz="4" w:space="0" w:color="auto"/>
            </w:tcBorders>
            <w:shd w:val="clear" w:color="auto" w:fill="FFFFFF"/>
          </w:tcPr>
          <w:p w:rsidR="001807C4" w:rsidRPr="001807C4" w:rsidRDefault="001807C4" w:rsidP="00997D7A">
            <w:pPr>
              <w:pStyle w:val="aa"/>
              <w:jc w:val="center"/>
              <w:rPr>
                <w:rFonts w:ascii="Times New Roman" w:hAnsi="Times New Roman" w:cs="Times New Roman"/>
                <w:sz w:val="10"/>
                <w:szCs w:val="10"/>
                <w:lang w:val="uk-UA"/>
              </w:rPr>
            </w:pPr>
            <w:r w:rsidRPr="001807C4">
              <w:rPr>
                <w:rStyle w:val="211pt0"/>
                <w:rFonts w:eastAsia="Calibri"/>
                <w:b/>
              </w:rPr>
              <w:t>III. Показники ефективності</w:t>
            </w:r>
          </w:p>
        </w:tc>
      </w:tr>
      <w:tr w:rsidR="001807C4" w:rsidRPr="001807C4" w:rsidTr="00997D7A">
        <w:trPr>
          <w:trHeight w:hRule="exact" w:val="294"/>
          <w:jc w:val="center"/>
        </w:trPr>
        <w:tc>
          <w:tcPr>
            <w:tcW w:w="436" w:type="dxa"/>
            <w:tcBorders>
              <w:top w:val="single" w:sz="4" w:space="0" w:color="auto"/>
              <w:left w:val="single" w:sz="4" w:space="0" w:color="auto"/>
            </w:tcBorders>
            <w:shd w:val="clear" w:color="auto" w:fill="FFFFFF"/>
          </w:tcPr>
          <w:p w:rsidR="001807C4" w:rsidRPr="001807C4" w:rsidRDefault="001807C4" w:rsidP="00997D7A">
            <w:pPr>
              <w:pStyle w:val="aa"/>
              <w:jc w:val="center"/>
              <w:rPr>
                <w:rFonts w:ascii="Times New Roman" w:hAnsi="Times New Roman" w:cs="Times New Roman"/>
                <w:lang w:val="uk-UA" w:eastAsia="ru-RU"/>
              </w:rPr>
            </w:pPr>
            <w:r w:rsidRPr="001807C4">
              <w:rPr>
                <w:rFonts w:ascii="Times New Roman" w:hAnsi="Times New Roman" w:cs="Times New Roman"/>
                <w:lang w:val="uk-UA" w:eastAsia="ru-RU"/>
              </w:rPr>
              <w:t>1.</w:t>
            </w:r>
          </w:p>
        </w:tc>
        <w:tc>
          <w:tcPr>
            <w:tcW w:w="6520" w:type="dxa"/>
            <w:tcBorders>
              <w:top w:val="single" w:sz="4" w:space="0" w:color="auto"/>
              <w:left w:val="single" w:sz="4" w:space="0" w:color="auto"/>
            </w:tcBorders>
            <w:shd w:val="clear" w:color="auto" w:fill="FFFFFF"/>
          </w:tcPr>
          <w:p w:rsidR="001807C4" w:rsidRPr="001807C4" w:rsidRDefault="001807C4" w:rsidP="00997D7A">
            <w:pPr>
              <w:pStyle w:val="aa"/>
              <w:rPr>
                <w:rFonts w:ascii="Times New Roman" w:hAnsi="Times New Roman" w:cs="Times New Roman"/>
                <w:lang w:val="uk-UA"/>
              </w:rPr>
            </w:pPr>
            <w:r w:rsidRPr="001807C4">
              <w:rPr>
                <w:rFonts w:ascii="Times New Roman" w:hAnsi="Times New Roman" w:cs="Times New Roman"/>
                <w:lang w:val="uk-UA"/>
              </w:rPr>
              <w:t xml:space="preserve">Середні витрати на одну послугу з </w:t>
            </w:r>
            <w:r w:rsidRPr="001807C4">
              <w:rPr>
                <w:rFonts w:ascii="Times New Roman" w:hAnsi="Times New Roman" w:cs="Times New Roman"/>
                <w:spacing w:val="-2"/>
                <w:lang w:val="uk-UA"/>
              </w:rPr>
              <w:t xml:space="preserve">інформатизації </w:t>
            </w:r>
            <w:r w:rsidRPr="001807C4">
              <w:rPr>
                <w:rFonts w:ascii="Times New Roman" w:hAnsi="Times New Roman" w:cs="Times New Roman"/>
                <w:lang w:val="uk-UA"/>
              </w:rPr>
              <w:t>1 одиниці</w:t>
            </w:r>
          </w:p>
        </w:tc>
        <w:tc>
          <w:tcPr>
            <w:tcW w:w="992" w:type="dxa"/>
            <w:tcBorders>
              <w:top w:val="single" w:sz="4" w:space="0" w:color="auto"/>
              <w:left w:val="single" w:sz="4" w:space="0" w:color="auto"/>
            </w:tcBorders>
            <w:shd w:val="clear" w:color="auto" w:fill="FFFFFF"/>
          </w:tcPr>
          <w:p w:rsidR="001807C4" w:rsidRPr="001807C4" w:rsidRDefault="001807C4" w:rsidP="00997D7A">
            <w:pPr>
              <w:pStyle w:val="aa"/>
              <w:jc w:val="center"/>
              <w:rPr>
                <w:rFonts w:ascii="Times New Roman" w:hAnsi="Times New Roman" w:cs="Times New Roman"/>
                <w:lang w:val="uk-UA"/>
              </w:rPr>
            </w:pPr>
            <w:r w:rsidRPr="001807C4">
              <w:rPr>
                <w:rFonts w:ascii="Times New Roman" w:hAnsi="Times New Roman" w:cs="Times New Roman"/>
                <w:lang w:val="uk-UA"/>
              </w:rPr>
              <w:t>тис. грн</w:t>
            </w:r>
          </w:p>
        </w:tc>
        <w:tc>
          <w:tcPr>
            <w:tcW w:w="2835" w:type="dxa"/>
            <w:tcBorders>
              <w:top w:val="single" w:sz="4" w:space="0" w:color="auto"/>
              <w:left w:val="single" w:sz="4" w:space="0" w:color="auto"/>
            </w:tcBorders>
            <w:shd w:val="clear" w:color="auto" w:fill="FFFFFF"/>
          </w:tcPr>
          <w:p w:rsidR="001807C4" w:rsidRPr="001807C4" w:rsidRDefault="001807C4" w:rsidP="00997D7A">
            <w:pPr>
              <w:pStyle w:val="aa"/>
              <w:jc w:val="center"/>
              <w:rPr>
                <w:rFonts w:ascii="Times New Roman" w:hAnsi="Times New Roman" w:cs="Times New Roman"/>
                <w:lang w:val="uk-UA"/>
              </w:rPr>
            </w:pPr>
            <w:r w:rsidRPr="001807C4">
              <w:rPr>
                <w:rFonts w:ascii="Times New Roman" w:hAnsi="Times New Roman" w:cs="Times New Roman"/>
                <w:lang w:val="uk-UA"/>
              </w:rPr>
              <w:t>Математичний розрахунок</w:t>
            </w:r>
          </w:p>
        </w:tc>
        <w:tc>
          <w:tcPr>
            <w:tcW w:w="851" w:type="dxa"/>
            <w:tcBorders>
              <w:top w:val="single" w:sz="4" w:space="0" w:color="auto"/>
              <w:left w:val="single" w:sz="4" w:space="0" w:color="auto"/>
            </w:tcBorders>
            <w:shd w:val="clear" w:color="auto" w:fill="FFFFFF"/>
          </w:tcPr>
          <w:p w:rsidR="001807C4" w:rsidRPr="001807C4" w:rsidRDefault="00B93C56" w:rsidP="00997D7A">
            <w:pPr>
              <w:pStyle w:val="aa"/>
              <w:jc w:val="center"/>
              <w:rPr>
                <w:rFonts w:ascii="Times New Roman" w:hAnsi="Times New Roman" w:cs="Times New Roman"/>
                <w:lang w:val="uk-UA"/>
              </w:rPr>
            </w:pPr>
            <w:r>
              <w:rPr>
                <w:rFonts w:ascii="Times New Roman" w:hAnsi="Times New Roman" w:cs="Times New Roman"/>
                <w:lang w:val="uk-UA"/>
              </w:rPr>
              <w:t>1,7</w:t>
            </w:r>
          </w:p>
        </w:tc>
        <w:tc>
          <w:tcPr>
            <w:tcW w:w="850" w:type="dxa"/>
            <w:tcBorders>
              <w:top w:val="single" w:sz="4" w:space="0" w:color="auto"/>
              <w:left w:val="single" w:sz="4" w:space="0" w:color="auto"/>
            </w:tcBorders>
            <w:shd w:val="clear" w:color="auto" w:fill="FFFFFF"/>
          </w:tcPr>
          <w:p w:rsidR="001807C4" w:rsidRPr="001807C4" w:rsidRDefault="00B93C56" w:rsidP="00997D7A">
            <w:pPr>
              <w:pStyle w:val="aa"/>
              <w:jc w:val="center"/>
              <w:rPr>
                <w:rFonts w:ascii="Times New Roman" w:hAnsi="Times New Roman" w:cs="Times New Roman"/>
                <w:lang w:val="uk-UA"/>
              </w:rPr>
            </w:pPr>
            <w:r>
              <w:rPr>
                <w:rFonts w:ascii="Times New Roman" w:hAnsi="Times New Roman" w:cs="Times New Roman"/>
                <w:lang w:val="uk-UA"/>
              </w:rPr>
              <w:t>1,7</w:t>
            </w:r>
          </w:p>
        </w:tc>
        <w:tc>
          <w:tcPr>
            <w:tcW w:w="851" w:type="dxa"/>
            <w:tcBorders>
              <w:top w:val="single" w:sz="4" w:space="0" w:color="auto"/>
              <w:left w:val="single" w:sz="4" w:space="0" w:color="auto"/>
            </w:tcBorders>
            <w:shd w:val="clear" w:color="auto" w:fill="FFFFFF"/>
          </w:tcPr>
          <w:p w:rsidR="001807C4" w:rsidRPr="001807C4" w:rsidRDefault="00B93C56" w:rsidP="00997D7A">
            <w:pPr>
              <w:pStyle w:val="aa"/>
              <w:jc w:val="center"/>
              <w:rPr>
                <w:rFonts w:ascii="Times New Roman" w:hAnsi="Times New Roman" w:cs="Times New Roman"/>
                <w:lang w:val="uk-UA"/>
              </w:rPr>
            </w:pPr>
            <w:r>
              <w:rPr>
                <w:rFonts w:ascii="Times New Roman" w:hAnsi="Times New Roman" w:cs="Times New Roman"/>
                <w:lang w:val="uk-UA"/>
              </w:rPr>
              <w:t>1,7</w:t>
            </w:r>
          </w:p>
        </w:tc>
        <w:tc>
          <w:tcPr>
            <w:tcW w:w="850" w:type="dxa"/>
            <w:tcBorders>
              <w:top w:val="single" w:sz="4" w:space="0" w:color="auto"/>
              <w:left w:val="single" w:sz="4" w:space="0" w:color="auto"/>
              <w:right w:val="single" w:sz="4" w:space="0" w:color="auto"/>
            </w:tcBorders>
            <w:shd w:val="clear" w:color="auto" w:fill="FFFFFF"/>
          </w:tcPr>
          <w:p w:rsidR="001807C4" w:rsidRPr="001807C4" w:rsidRDefault="001807C4" w:rsidP="00997D7A">
            <w:pPr>
              <w:pStyle w:val="aa"/>
              <w:jc w:val="center"/>
              <w:rPr>
                <w:rFonts w:ascii="Times New Roman" w:hAnsi="Times New Roman" w:cs="Times New Roman"/>
                <w:lang w:val="uk-UA"/>
              </w:rPr>
            </w:pPr>
          </w:p>
        </w:tc>
      </w:tr>
      <w:tr w:rsidR="001807C4" w:rsidRPr="001807C4" w:rsidTr="00997D7A">
        <w:trPr>
          <w:trHeight w:hRule="exact" w:val="299"/>
          <w:jc w:val="center"/>
        </w:trPr>
        <w:tc>
          <w:tcPr>
            <w:tcW w:w="14185" w:type="dxa"/>
            <w:gridSpan w:val="8"/>
            <w:tcBorders>
              <w:top w:val="single" w:sz="4" w:space="0" w:color="auto"/>
              <w:left w:val="single" w:sz="4" w:space="0" w:color="auto"/>
              <w:right w:val="single" w:sz="4" w:space="0" w:color="auto"/>
            </w:tcBorders>
            <w:shd w:val="clear" w:color="auto" w:fill="FFFFFF"/>
          </w:tcPr>
          <w:p w:rsidR="001807C4" w:rsidRPr="001807C4" w:rsidRDefault="001807C4" w:rsidP="00997D7A">
            <w:pPr>
              <w:pStyle w:val="aa"/>
              <w:jc w:val="center"/>
              <w:rPr>
                <w:rFonts w:ascii="Times New Roman" w:hAnsi="Times New Roman" w:cs="Times New Roman"/>
                <w:sz w:val="10"/>
                <w:szCs w:val="10"/>
                <w:lang w:val="uk-UA"/>
              </w:rPr>
            </w:pPr>
            <w:r w:rsidRPr="001807C4">
              <w:rPr>
                <w:rStyle w:val="211pt0"/>
                <w:rFonts w:eastAsia="Calibri"/>
                <w:b/>
              </w:rPr>
              <w:t>IV. Показники якості</w:t>
            </w:r>
          </w:p>
        </w:tc>
      </w:tr>
      <w:tr w:rsidR="001807C4" w:rsidRPr="001807C4" w:rsidTr="00997D7A">
        <w:trPr>
          <w:trHeight w:hRule="exact" w:val="579"/>
          <w:jc w:val="center"/>
        </w:trPr>
        <w:tc>
          <w:tcPr>
            <w:tcW w:w="436" w:type="dxa"/>
            <w:tcBorders>
              <w:top w:val="single" w:sz="4" w:space="0" w:color="auto"/>
              <w:left w:val="single" w:sz="4" w:space="0" w:color="auto"/>
              <w:bottom w:val="single" w:sz="4" w:space="0" w:color="auto"/>
            </w:tcBorders>
            <w:shd w:val="clear" w:color="auto" w:fill="FFFFFF"/>
          </w:tcPr>
          <w:p w:rsidR="001807C4" w:rsidRPr="001807C4" w:rsidRDefault="001807C4" w:rsidP="00997D7A">
            <w:pPr>
              <w:pStyle w:val="aa"/>
              <w:jc w:val="center"/>
              <w:rPr>
                <w:rFonts w:ascii="Times New Roman" w:hAnsi="Times New Roman" w:cs="Times New Roman"/>
                <w:lang w:val="uk-UA" w:eastAsia="ru-RU"/>
              </w:rPr>
            </w:pPr>
            <w:r w:rsidRPr="001807C4">
              <w:rPr>
                <w:rFonts w:ascii="Times New Roman" w:hAnsi="Times New Roman" w:cs="Times New Roman"/>
                <w:lang w:val="uk-UA" w:eastAsia="ru-RU"/>
              </w:rPr>
              <w:t>1.</w:t>
            </w:r>
          </w:p>
        </w:tc>
        <w:tc>
          <w:tcPr>
            <w:tcW w:w="6520" w:type="dxa"/>
            <w:tcBorders>
              <w:top w:val="single" w:sz="4" w:space="0" w:color="auto"/>
              <w:left w:val="single" w:sz="4" w:space="0" w:color="auto"/>
              <w:bottom w:val="single" w:sz="4" w:space="0" w:color="auto"/>
            </w:tcBorders>
            <w:shd w:val="clear" w:color="auto" w:fill="FFFFFF"/>
          </w:tcPr>
          <w:p w:rsidR="001807C4" w:rsidRPr="001807C4" w:rsidRDefault="001807C4" w:rsidP="00997D7A">
            <w:pPr>
              <w:pStyle w:val="aa"/>
              <w:rPr>
                <w:rFonts w:ascii="Times New Roman" w:hAnsi="Times New Roman" w:cs="Times New Roman"/>
                <w:lang w:val="uk-UA"/>
              </w:rPr>
            </w:pPr>
            <w:r w:rsidRPr="001807C4">
              <w:rPr>
                <w:rFonts w:ascii="Times New Roman" w:hAnsi="Times New Roman" w:cs="Times New Roman"/>
                <w:lang w:val="uk-UA"/>
              </w:rPr>
              <w:t xml:space="preserve">Відсоток кількості закуплених послуг з </w:t>
            </w:r>
            <w:r w:rsidRPr="001807C4">
              <w:rPr>
                <w:rFonts w:ascii="Times New Roman" w:hAnsi="Times New Roman" w:cs="Times New Roman"/>
                <w:spacing w:val="-2"/>
                <w:lang w:val="uk-UA"/>
              </w:rPr>
              <w:t>інформатизації від загальної кількості запланованих</w:t>
            </w:r>
          </w:p>
        </w:tc>
        <w:tc>
          <w:tcPr>
            <w:tcW w:w="992" w:type="dxa"/>
            <w:tcBorders>
              <w:top w:val="single" w:sz="4" w:space="0" w:color="auto"/>
              <w:left w:val="single" w:sz="4" w:space="0" w:color="auto"/>
              <w:bottom w:val="single" w:sz="4" w:space="0" w:color="auto"/>
            </w:tcBorders>
            <w:shd w:val="clear" w:color="auto" w:fill="FFFFFF"/>
          </w:tcPr>
          <w:p w:rsidR="001807C4" w:rsidRPr="001807C4" w:rsidRDefault="001807C4" w:rsidP="00997D7A">
            <w:pPr>
              <w:pStyle w:val="aa"/>
              <w:jc w:val="center"/>
              <w:rPr>
                <w:rFonts w:ascii="Times New Roman" w:hAnsi="Times New Roman" w:cs="Times New Roman"/>
                <w:lang w:val="uk-UA"/>
              </w:rPr>
            </w:pPr>
            <w:r w:rsidRPr="001807C4">
              <w:rPr>
                <w:rFonts w:ascii="Times New Roman" w:hAnsi="Times New Roman" w:cs="Times New Roman"/>
                <w:lang w:val="uk-UA"/>
              </w:rPr>
              <w:t>%</w:t>
            </w:r>
          </w:p>
        </w:tc>
        <w:tc>
          <w:tcPr>
            <w:tcW w:w="2835" w:type="dxa"/>
            <w:tcBorders>
              <w:top w:val="single" w:sz="4" w:space="0" w:color="auto"/>
              <w:left w:val="single" w:sz="4" w:space="0" w:color="auto"/>
              <w:bottom w:val="single" w:sz="4" w:space="0" w:color="auto"/>
            </w:tcBorders>
            <w:shd w:val="clear" w:color="auto" w:fill="FFFFFF"/>
          </w:tcPr>
          <w:p w:rsidR="001807C4" w:rsidRPr="001807C4" w:rsidRDefault="001807C4" w:rsidP="00997D7A">
            <w:pPr>
              <w:pStyle w:val="aa"/>
              <w:jc w:val="center"/>
              <w:rPr>
                <w:rFonts w:ascii="Times New Roman" w:hAnsi="Times New Roman" w:cs="Times New Roman"/>
                <w:lang w:val="uk-UA"/>
              </w:rPr>
            </w:pPr>
            <w:r w:rsidRPr="001807C4">
              <w:rPr>
                <w:rFonts w:ascii="Times New Roman" w:hAnsi="Times New Roman" w:cs="Times New Roman"/>
                <w:lang w:val="uk-UA"/>
              </w:rPr>
              <w:t>Математичний розрахунок</w:t>
            </w:r>
          </w:p>
        </w:tc>
        <w:tc>
          <w:tcPr>
            <w:tcW w:w="851" w:type="dxa"/>
            <w:tcBorders>
              <w:top w:val="single" w:sz="4" w:space="0" w:color="auto"/>
              <w:left w:val="single" w:sz="4" w:space="0" w:color="auto"/>
              <w:bottom w:val="single" w:sz="4" w:space="0" w:color="auto"/>
            </w:tcBorders>
            <w:shd w:val="clear" w:color="auto" w:fill="FFFFFF"/>
          </w:tcPr>
          <w:p w:rsidR="001807C4" w:rsidRPr="001807C4" w:rsidRDefault="00295BD0" w:rsidP="00997D7A">
            <w:pPr>
              <w:pStyle w:val="aa"/>
              <w:jc w:val="center"/>
              <w:rPr>
                <w:rFonts w:ascii="Times New Roman" w:hAnsi="Times New Roman" w:cs="Times New Roman"/>
                <w:lang w:val="uk-UA"/>
              </w:rPr>
            </w:pPr>
            <w:r>
              <w:rPr>
                <w:rFonts w:ascii="Times New Roman" w:hAnsi="Times New Roman" w:cs="Times New Roman"/>
                <w:lang w:val="uk-UA"/>
              </w:rPr>
              <w:t>100%</w:t>
            </w:r>
          </w:p>
        </w:tc>
        <w:tc>
          <w:tcPr>
            <w:tcW w:w="850" w:type="dxa"/>
            <w:tcBorders>
              <w:top w:val="single" w:sz="4" w:space="0" w:color="auto"/>
              <w:left w:val="single" w:sz="4" w:space="0" w:color="auto"/>
              <w:bottom w:val="single" w:sz="4" w:space="0" w:color="auto"/>
            </w:tcBorders>
            <w:shd w:val="clear" w:color="auto" w:fill="FFFFFF"/>
          </w:tcPr>
          <w:p w:rsidR="001807C4" w:rsidRPr="001807C4" w:rsidRDefault="00295BD0" w:rsidP="00997D7A">
            <w:pPr>
              <w:pStyle w:val="aa"/>
              <w:jc w:val="center"/>
              <w:rPr>
                <w:rFonts w:ascii="Times New Roman" w:hAnsi="Times New Roman" w:cs="Times New Roman"/>
                <w:lang w:val="uk-UA"/>
              </w:rPr>
            </w:pPr>
            <w:r w:rsidRPr="00295BD0">
              <w:rPr>
                <w:rFonts w:ascii="Times New Roman" w:hAnsi="Times New Roman" w:cs="Times New Roman"/>
                <w:lang w:val="uk-UA"/>
              </w:rPr>
              <w:t>100%</w:t>
            </w:r>
          </w:p>
        </w:tc>
        <w:tc>
          <w:tcPr>
            <w:tcW w:w="851" w:type="dxa"/>
            <w:tcBorders>
              <w:top w:val="single" w:sz="4" w:space="0" w:color="auto"/>
              <w:left w:val="single" w:sz="4" w:space="0" w:color="auto"/>
              <w:bottom w:val="single" w:sz="4" w:space="0" w:color="auto"/>
            </w:tcBorders>
            <w:shd w:val="clear" w:color="auto" w:fill="FFFFFF"/>
          </w:tcPr>
          <w:p w:rsidR="001807C4" w:rsidRPr="001807C4" w:rsidRDefault="00295BD0" w:rsidP="00997D7A">
            <w:pPr>
              <w:pStyle w:val="aa"/>
              <w:jc w:val="center"/>
              <w:rPr>
                <w:rFonts w:ascii="Times New Roman" w:hAnsi="Times New Roman" w:cs="Times New Roman"/>
                <w:lang w:val="uk-UA"/>
              </w:rPr>
            </w:pPr>
            <w:r w:rsidRPr="00295BD0">
              <w:rPr>
                <w:rFonts w:ascii="Times New Roman" w:hAnsi="Times New Roman" w:cs="Times New Roman"/>
                <w:lang w:val="uk-UA"/>
              </w:rPr>
              <w:t>100%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807C4" w:rsidRPr="001807C4" w:rsidRDefault="001807C4" w:rsidP="00997D7A">
            <w:pPr>
              <w:pStyle w:val="aa"/>
              <w:jc w:val="center"/>
              <w:rPr>
                <w:rFonts w:ascii="Times New Roman" w:hAnsi="Times New Roman" w:cs="Times New Roman"/>
                <w:lang w:val="uk-UA"/>
              </w:rPr>
            </w:pPr>
          </w:p>
        </w:tc>
      </w:tr>
      <w:tr w:rsidR="001807C4" w:rsidRPr="001807C4" w:rsidTr="00997D7A">
        <w:trPr>
          <w:trHeight w:hRule="exact" w:val="320"/>
          <w:jc w:val="center"/>
        </w:trPr>
        <w:tc>
          <w:tcPr>
            <w:tcW w:w="14185" w:type="dxa"/>
            <w:gridSpan w:val="8"/>
            <w:tcBorders>
              <w:top w:val="single" w:sz="4" w:space="0" w:color="auto"/>
              <w:left w:val="single" w:sz="4" w:space="0" w:color="auto"/>
              <w:bottom w:val="single" w:sz="4" w:space="0" w:color="auto"/>
              <w:right w:val="single" w:sz="4" w:space="0" w:color="auto"/>
            </w:tcBorders>
            <w:shd w:val="clear" w:color="auto" w:fill="FFFFFF"/>
          </w:tcPr>
          <w:p w:rsidR="001807C4" w:rsidRPr="001807C4" w:rsidRDefault="001807C4" w:rsidP="00997D7A">
            <w:pPr>
              <w:pStyle w:val="aa"/>
              <w:jc w:val="center"/>
              <w:rPr>
                <w:rFonts w:ascii="Times New Roman" w:hAnsi="Times New Roman" w:cs="Times New Roman"/>
                <w:b/>
                <w:lang w:val="uk-UA"/>
              </w:rPr>
            </w:pPr>
            <w:r w:rsidRPr="001807C4">
              <w:rPr>
                <w:rFonts w:ascii="Times New Roman" w:hAnsi="Times New Roman" w:cs="Times New Roman"/>
                <w:b/>
                <w:lang w:val="uk-UA" w:eastAsia="ru-RU"/>
              </w:rPr>
              <w:t>Придбання комп’ютерного обладнання та приладдя</w:t>
            </w:r>
          </w:p>
        </w:tc>
      </w:tr>
      <w:tr w:rsidR="001807C4" w:rsidRPr="001807C4" w:rsidTr="00997D7A">
        <w:trPr>
          <w:trHeight w:hRule="exact" w:val="284"/>
          <w:jc w:val="center"/>
        </w:trPr>
        <w:tc>
          <w:tcPr>
            <w:tcW w:w="14185" w:type="dxa"/>
            <w:gridSpan w:val="8"/>
            <w:tcBorders>
              <w:top w:val="single" w:sz="4" w:space="0" w:color="auto"/>
              <w:left w:val="single" w:sz="4" w:space="0" w:color="auto"/>
              <w:bottom w:val="single" w:sz="4" w:space="0" w:color="auto"/>
              <w:right w:val="single" w:sz="4" w:space="0" w:color="auto"/>
            </w:tcBorders>
            <w:shd w:val="clear" w:color="auto" w:fill="FFFFFF"/>
          </w:tcPr>
          <w:p w:rsidR="001807C4" w:rsidRPr="001807C4" w:rsidRDefault="001807C4" w:rsidP="00997D7A">
            <w:pPr>
              <w:pStyle w:val="aa"/>
              <w:jc w:val="center"/>
              <w:rPr>
                <w:rFonts w:ascii="Times New Roman" w:hAnsi="Times New Roman" w:cs="Times New Roman"/>
                <w:lang w:val="uk-UA"/>
              </w:rPr>
            </w:pPr>
            <w:r w:rsidRPr="001807C4">
              <w:rPr>
                <w:rStyle w:val="211pt0"/>
                <w:rFonts w:eastAsia="Calibri"/>
                <w:b/>
              </w:rPr>
              <w:t>І. Показники затрат</w:t>
            </w:r>
          </w:p>
        </w:tc>
      </w:tr>
      <w:tr w:rsidR="001807C4" w:rsidRPr="001807C4" w:rsidTr="00997D7A">
        <w:trPr>
          <w:trHeight w:hRule="exact" w:val="290"/>
          <w:jc w:val="center"/>
        </w:trPr>
        <w:tc>
          <w:tcPr>
            <w:tcW w:w="436" w:type="dxa"/>
            <w:tcBorders>
              <w:top w:val="single" w:sz="4" w:space="0" w:color="auto"/>
              <w:left w:val="single" w:sz="4" w:space="0" w:color="auto"/>
              <w:bottom w:val="single" w:sz="4" w:space="0" w:color="auto"/>
            </w:tcBorders>
            <w:shd w:val="clear" w:color="auto" w:fill="FFFFFF"/>
          </w:tcPr>
          <w:p w:rsidR="001807C4" w:rsidRPr="001807C4" w:rsidRDefault="001807C4" w:rsidP="00997D7A">
            <w:pPr>
              <w:pStyle w:val="aa"/>
              <w:jc w:val="center"/>
              <w:rPr>
                <w:rFonts w:ascii="Times New Roman" w:hAnsi="Times New Roman" w:cs="Times New Roman"/>
                <w:lang w:val="uk-UA" w:eastAsia="ru-RU"/>
              </w:rPr>
            </w:pPr>
            <w:r w:rsidRPr="001807C4">
              <w:rPr>
                <w:rFonts w:ascii="Times New Roman" w:hAnsi="Times New Roman" w:cs="Times New Roman"/>
                <w:lang w:val="uk-UA" w:eastAsia="ru-RU"/>
              </w:rPr>
              <w:t>1.</w:t>
            </w:r>
          </w:p>
        </w:tc>
        <w:tc>
          <w:tcPr>
            <w:tcW w:w="6520" w:type="dxa"/>
            <w:tcBorders>
              <w:top w:val="single" w:sz="4" w:space="0" w:color="auto"/>
              <w:left w:val="single" w:sz="4" w:space="0" w:color="auto"/>
              <w:bottom w:val="single" w:sz="4" w:space="0" w:color="auto"/>
            </w:tcBorders>
            <w:shd w:val="clear" w:color="auto" w:fill="FFFFFF"/>
          </w:tcPr>
          <w:p w:rsidR="001807C4" w:rsidRPr="001807C4" w:rsidRDefault="001807C4" w:rsidP="00997D7A">
            <w:pPr>
              <w:pStyle w:val="aa"/>
              <w:rPr>
                <w:rFonts w:ascii="Times New Roman" w:hAnsi="Times New Roman" w:cs="Times New Roman"/>
                <w:lang w:val="uk-UA"/>
              </w:rPr>
            </w:pPr>
            <w:r w:rsidRPr="001807C4">
              <w:rPr>
                <w:rFonts w:ascii="Times New Roman" w:hAnsi="Times New Roman" w:cs="Times New Roman"/>
                <w:lang w:val="uk-UA"/>
              </w:rPr>
              <w:t xml:space="preserve">Обсяг видатків на придбання </w:t>
            </w:r>
            <w:r w:rsidRPr="001807C4">
              <w:rPr>
                <w:rFonts w:ascii="Times New Roman" w:hAnsi="Times New Roman" w:cs="Times New Roman"/>
                <w:kern w:val="36"/>
                <w:lang w:val="uk-UA" w:eastAsia="ru-RU"/>
              </w:rPr>
              <w:t>обладнання та приладдя</w:t>
            </w:r>
          </w:p>
        </w:tc>
        <w:tc>
          <w:tcPr>
            <w:tcW w:w="992" w:type="dxa"/>
            <w:tcBorders>
              <w:top w:val="single" w:sz="4" w:space="0" w:color="auto"/>
              <w:left w:val="single" w:sz="4" w:space="0" w:color="auto"/>
              <w:bottom w:val="single" w:sz="4" w:space="0" w:color="auto"/>
            </w:tcBorders>
            <w:shd w:val="clear" w:color="auto" w:fill="FFFFFF"/>
          </w:tcPr>
          <w:p w:rsidR="001807C4" w:rsidRPr="001807C4" w:rsidRDefault="001807C4" w:rsidP="00997D7A">
            <w:pPr>
              <w:pStyle w:val="aa"/>
              <w:jc w:val="center"/>
              <w:rPr>
                <w:rFonts w:ascii="Times New Roman" w:hAnsi="Times New Roman" w:cs="Times New Roman"/>
                <w:lang w:val="uk-UA"/>
              </w:rPr>
            </w:pPr>
            <w:r w:rsidRPr="001807C4">
              <w:rPr>
                <w:rFonts w:ascii="Times New Roman" w:hAnsi="Times New Roman" w:cs="Times New Roman"/>
                <w:lang w:val="uk-UA"/>
              </w:rPr>
              <w:t>тис. грн</w:t>
            </w:r>
          </w:p>
        </w:tc>
        <w:tc>
          <w:tcPr>
            <w:tcW w:w="2835" w:type="dxa"/>
            <w:tcBorders>
              <w:top w:val="single" w:sz="4" w:space="0" w:color="auto"/>
              <w:left w:val="single" w:sz="4" w:space="0" w:color="auto"/>
              <w:bottom w:val="single" w:sz="4" w:space="0" w:color="auto"/>
            </w:tcBorders>
            <w:shd w:val="clear" w:color="auto" w:fill="FFFFFF"/>
          </w:tcPr>
          <w:p w:rsidR="001807C4" w:rsidRPr="001807C4" w:rsidRDefault="001807C4" w:rsidP="00997D7A">
            <w:pPr>
              <w:pStyle w:val="aa"/>
              <w:jc w:val="center"/>
              <w:rPr>
                <w:rFonts w:ascii="Times New Roman" w:hAnsi="Times New Roman" w:cs="Times New Roman"/>
                <w:lang w:val="uk-UA"/>
              </w:rPr>
            </w:pPr>
            <w:r w:rsidRPr="001807C4">
              <w:rPr>
                <w:rFonts w:ascii="Times New Roman" w:hAnsi="Times New Roman" w:cs="Times New Roman"/>
                <w:lang w:val="uk-UA"/>
              </w:rPr>
              <w:t>Плановий розрахунок</w:t>
            </w:r>
          </w:p>
        </w:tc>
        <w:tc>
          <w:tcPr>
            <w:tcW w:w="851" w:type="dxa"/>
            <w:tcBorders>
              <w:top w:val="single" w:sz="4" w:space="0" w:color="auto"/>
              <w:left w:val="single" w:sz="4" w:space="0" w:color="auto"/>
              <w:bottom w:val="single" w:sz="4" w:space="0" w:color="auto"/>
            </w:tcBorders>
            <w:shd w:val="clear" w:color="auto" w:fill="FFFFFF"/>
          </w:tcPr>
          <w:p w:rsidR="001807C4" w:rsidRPr="001807C4" w:rsidRDefault="001807C4" w:rsidP="00997D7A">
            <w:pPr>
              <w:pStyle w:val="aa"/>
              <w:jc w:val="center"/>
              <w:rPr>
                <w:rFonts w:ascii="Times New Roman" w:hAnsi="Times New Roman" w:cs="Times New Roman"/>
                <w:lang w:val="uk-UA"/>
              </w:rPr>
            </w:pPr>
          </w:p>
        </w:tc>
        <w:tc>
          <w:tcPr>
            <w:tcW w:w="850" w:type="dxa"/>
            <w:tcBorders>
              <w:top w:val="single" w:sz="4" w:space="0" w:color="auto"/>
              <w:left w:val="single" w:sz="4" w:space="0" w:color="auto"/>
              <w:bottom w:val="single" w:sz="4" w:space="0" w:color="auto"/>
            </w:tcBorders>
            <w:shd w:val="clear" w:color="auto" w:fill="FFFFFF"/>
          </w:tcPr>
          <w:p w:rsidR="001807C4" w:rsidRPr="001807C4" w:rsidRDefault="00B93C56" w:rsidP="00997D7A">
            <w:pPr>
              <w:pStyle w:val="aa"/>
              <w:jc w:val="center"/>
              <w:rPr>
                <w:rFonts w:ascii="Times New Roman" w:hAnsi="Times New Roman" w:cs="Times New Roman"/>
                <w:lang w:val="uk-UA"/>
              </w:rPr>
            </w:pPr>
            <w:r>
              <w:rPr>
                <w:rFonts w:ascii="Times New Roman" w:hAnsi="Times New Roman" w:cs="Times New Roman"/>
                <w:lang w:val="uk-UA"/>
              </w:rPr>
              <w:t>240,0</w:t>
            </w:r>
          </w:p>
        </w:tc>
        <w:tc>
          <w:tcPr>
            <w:tcW w:w="851" w:type="dxa"/>
            <w:tcBorders>
              <w:top w:val="single" w:sz="4" w:space="0" w:color="auto"/>
              <w:left w:val="single" w:sz="4" w:space="0" w:color="auto"/>
              <w:bottom w:val="single" w:sz="4" w:space="0" w:color="auto"/>
            </w:tcBorders>
            <w:shd w:val="clear" w:color="auto" w:fill="FFFFFF"/>
          </w:tcPr>
          <w:p w:rsidR="001807C4" w:rsidRPr="001807C4" w:rsidRDefault="00B93C56" w:rsidP="00997D7A">
            <w:pPr>
              <w:pStyle w:val="aa"/>
              <w:jc w:val="center"/>
              <w:rPr>
                <w:rFonts w:ascii="Times New Roman" w:hAnsi="Times New Roman" w:cs="Times New Roman"/>
                <w:lang w:val="uk-UA"/>
              </w:rPr>
            </w:pPr>
            <w:r>
              <w:rPr>
                <w:rFonts w:ascii="Times New Roman" w:hAnsi="Times New Roman" w:cs="Times New Roman"/>
                <w:lang w:val="uk-UA"/>
              </w:rPr>
              <w:t>240,0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807C4" w:rsidRPr="001807C4" w:rsidRDefault="001807C4" w:rsidP="00997D7A">
            <w:pPr>
              <w:pStyle w:val="aa"/>
              <w:jc w:val="center"/>
              <w:rPr>
                <w:rFonts w:ascii="Times New Roman" w:hAnsi="Times New Roman" w:cs="Times New Roman"/>
                <w:lang w:val="uk-UA"/>
              </w:rPr>
            </w:pPr>
          </w:p>
        </w:tc>
      </w:tr>
      <w:tr w:rsidR="001807C4" w:rsidRPr="001807C4" w:rsidTr="00997D7A">
        <w:trPr>
          <w:trHeight w:hRule="exact" w:val="293"/>
          <w:jc w:val="center"/>
        </w:trPr>
        <w:tc>
          <w:tcPr>
            <w:tcW w:w="14185" w:type="dxa"/>
            <w:gridSpan w:val="8"/>
            <w:tcBorders>
              <w:top w:val="single" w:sz="4" w:space="0" w:color="auto"/>
              <w:left w:val="single" w:sz="4" w:space="0" w:color="auto"/>
              <w:bottom w:val="single" w:sz="4" w:space="0" w:color="auto"/>
              <w:right w:val="single" w:sz="4" w:space="0" w:color="auto"/>
            </w:tcBorders>
            <w:shd w:val="clear" w:color="auto" w:fill="FFFFFF"/>
          </w:tcPr>
          <w:p w:rsidR="001807C4" w:rsidRPr="001807C4" w:rsidRDefault="001807C4" w:rsidP="00997D7A">
            <w:pPr>
              <w:pStyle w:val="aa"/>
              <w:jc w:val="center"/>
              <w:rPr>
                <w:rFonts w:ascii="Times New Roman" w:hAnsi="Times New Roman" w:cs="Times New Roman"/>
                <w:lang w:val="uk-UA"/>
              </w:rPr>
            </w:pPr>
            <w:r w:rsidRPr="001807C4">
              <w:rPr>
                <w:rStyle w:val="211pt0"/>
                <w:rFonts w:eastAsia="Calibri"/>
                <w:b/>
              </w:rPr>
              <w:t>II. Показники продукту</w:t>
            </w:r>
          </w:p>
        </w:tc>
      </w:tr>
      <w:tr w:rsidR="001807C4" w:rsidRPr="001807C4" w:rsidTr="00997D7A">
        <w:trPr>
          <w:trHeight w:hRule="exact" w:val="270"/>
          <w:jc w:val="center"/>
        </w:trPr>
        <w:tc>
          <w:tcPr>
            <w:tcW w:w="436" w:type="dxa"/>
            <w:tcBorders>
              <w:top w:val="single" w:sz="4" w:space="0" w:color="auto"/>
              <w:left w:val="single" w:sz="4" w:space="0" w:color="auto"/>
              <w:bottom w:val="single" w:sz="4" w:space="0" w:color="auto"/>
            </w:tcBorders>
            <w:shd w:val="clear" w:color="auto" w:fill="FFFFFF"/>
          </w:tcPr>
          <w:p w:rsidR="001807C4" w:rsidRPr="001807C4" w:rsidRDefault="001807C4" w:rsidP="00997D7A">
            <w:pPr>
              <w:pStyle w:val="aa"/>
              <w:jc w:val="center"/>
              <w:rPr>
                <w:rFonts w:ascii="Times New Roman" w:hAnsi="Times New Roman" w:cs="Times New Roman"/>
                <w:lang w:val="uk-UA" w:eastAsia="ru-RU"/>
              </w:rPr>
            </w:pPr>
            <w:r w:rsidRPr="001807C4">
              <w:rPr>
                <w:rFonts w:ascii="Times New Roman" w:hAnsi="Times New Roman" w:cs="Times New Roman"/>
                <w:lang w:val="uk-UA" w:eastAsia="ru-RU"/>
              </w:rPr>
              <w:t>1.</w:t>
            </w:r>
          </w:p>
        </w:tc>
        <w:tc>
          <w:tcPr>
            <w:tcW w:w="6520" w:type="dxa"/>
            <w:tcBorders>
              <w:top w:val="single" w:sz="4" w:space="0" w:color="auto"/>
              <w:left w:val="single" w:sz="4" w:space="0" w:color="auto"/>
              <w:bottom w:val="single" w:sz="4" w:space="0" w:color="auto"/>
            </w:tcBorders>
            <w:shd w:val="clear" w:color="auto" w:fill="FFFFFF"/>
          </w:tcPr>
          <w:p w:rsidR="001807C4" w:rsidRPr="001807C4" w:rsidRDefault="001807C4" w:rsidP="00997D7A">
            <w:pPr>
              <w:pStyle w:val="aa"/>
              <w:rPr>
                <w:rFonts w:ascii="Times New Roman" w:hAnsi="Times New Roman" w:cs="Times New Roman"/>
                <w:lang w:val="uk-UA"/>
              </w:rPr>
            </w:pPr>
            <w:r w:rsidRPr="001807C4">
              <w:rPr>
                <w:rFonts w:ascii="Times New Roman" w:hAnsi="Times New Roman" w:cs="Times New Roman"/>
                <w:lang w:val="uk-UA"/>
              </w:rPr>
              <w:t xml:space="preserve">Кількість одиниць придбаного </w:t>
            </w:r>
            <w:r w:rsidRPr="001807C4">
              <w:rPr>
                <w:rFonts w:ascii="Times New Roman" w:hAnsi="Times New Roman" w:cs="Times New Roman"/>
                <w:kern w:val="36"/>
                <w:lang w:val="uk-UA" w:eastAsia="ru-RU"/>
              </w:rPr>
              <w:t>обладнання та приладдя</w:t>
            </w:r>
          </w:p>
        </w:tc>
        <w:tc>
          <w:tcPr>
            <w:tcW w:w="992" w:type="dxa"/>
            <w:tcBorders>
              <w:top w:val="single" w:sz="4" w:space="0" w:color="auto"/>
              <w:left w:val="single" w:sz="4" w:space="0" w:color="auto"/>
              <w:bottom w:val="single" w:sz="4" w:space="0" w:color="auto"/>
            </w:tcBorders>
            <w:shd w:val="clear" w:color="auto" w:fill="FFFFFF"/>
          </w:tcPr>
          <w:p w:rsidR="001807C4" w:rsidRPr="001807C4" w:rsidRDefault="001807C4" w:rsidP="00997D7A">
            <w:pPr>
              <w:pStyle w:val="aa"/>
              <w:jc w:val="center"/>
              <w:rPr>
                <w:rFonts w:ascii="Times New Roman" w:hAnsi="Times New Roman" w:cs="Times New Roman"/>
                <w:lang w:val="uk-UA"/>
              </w:rPr>
            </w:pPr>
            <w:r w:rsidRPr="001807C4">
              <w:rPr>
                <w:rFonts w:ascii="Times New Roman" w:hAnsi="Times New Roman" w:cs="Times New Roman"/>
                <w:lang w:val="uk-UA"/>
              </w:rPr>
              <w:t>од.</w:t>
            </w:r>
          </w:p>
        </w:tc>
        <w:tc>
          <w:tcPr>
            <w:tcW w:w="2835" w:type="dxa"/>
            <w:tcBorders>
              <w:top w:val="single" w:sz="4" w:space="0" w:color="auto"/>
              <w:left w:val="single" w:sz="4" w:space="0" w:color="auto"/>
              <w:bottom w:val="single" w:sz="4" w:space="0" w:color="auto"/>
            </w:tcBorders>
            <w:shd w:val="clear" w:color="auto" w:fill="FFFFFF"/>
          </w:tcPr>
          <w:p w:rsidR="001807C4" w:rsidRPr="001807C4" w:rsidRDefault="001807C4" w:rsidP="00997D7A">
            <w:pPr>
              <w:pStyle w:val="aa"/>
              <w:jc w:val="center"/>
              <w:rPr>
                <w:rFonts w:ascii="Times New Roman" w:hAnsi="Times New Roman" w:cs="Times New Roman"/>
                <w:lang w:val="uk-UA"/>
              </w:rPr>
            </w:pPr>
            <w:r w:rsidRPr="001807C4">
              <w:rPr>
                <w:rFonts w:ascii="Times New Roman" w:hAnsi="Times New Roman" w:cs="Times New Roman"/>
                <w:lang w:val="uk-UA"/>
              </w:rPr>
              <w:t>Плановий розрахунок</w:t>
            </w:r>
          </w:p>
        </w:tc>
        <w:tc>
          <w:tcPr>
            <w:tcW w:w="851" w:type="dxa"/>
            <w:tcBorders>
              <w:top w:val="single" w:sz="4" w:space="0" w:color="auto"/>
              <w:left w:val="single" w:sz="4" w:space="0" w:color="auto"/>
              <w:bottom w:val="single" w:sz="4" w:space="0" w:color="auto"/>
            </w:tcBorders>
            <w:shd w:val="clear" w:color="auto" w:fill="FFFFFF"/>
          </w:tcPr>
          <w:p w:rsidR="001807C4" w:rsidRPr="001807C4" w:rsidRDefault="001807C4" w:rsidP="00997D7A">
            <w:pPr>
              <w:pStyle w:val="aa"/>
              <w:jc w:val="center"/>
              <w:rPr>
                <w:rFonts w:ascii="Times New Roman" w:hAnsi="Times New Roman" w:cs="Times New Roman"/>
                <w:lang w:val="uk-UA"/>
              </w:rPr>
            </w:pPr>
          </w:p>
        </w:tc>
        <w:tc>
          <w:tcPr>
            <w:tcW w:w="850" w:type="dxa"/>
            <w:tcBorders>
              <w:top w:val="single" w:sz="4" w:space="0" w:color="auto"/>
              <w:left w:val="single" w:sz="4" w:space="0" w:color="auto"/>
              <w:bottom w:val="single" w:sz="4" w:space="0" w:color="auto"/>
            </w:tcBorders>
            <w:shd w:val="clear" w:color="auto" w:fill="FFFFFF"/>
          </w:tcPr>
          <w:p w:rsidR="001807C4" w:rsidRPr="001807C4" w:rsidRDefault="00B93C56" w:rsidP="00997D7A">
            <w:pPr>
              <w:pStyle w:val="aa"/>
              <w:jc w:val="center"/>
              <w:rPr>
                <w:rFonts w:ascii="Times New Roman" w:hAnsi="Times New Roman" w:cs="Times New Roman"/>
                <w:lang w:val="uk-UA"/>
              </w:rPr>
            </w:pPr>
            <w:r>
              <w:rPr>
                <w:rFonts w:ascii="Times New Roman" w:hAnsi="Times New Roman" w:cs="Times New Roman"/>
                <w:lang w:val="uk-UA"/>
              </w:rPr>
              <w:t>8</w:t>
            </w:r>
          </w:p>
        </w:tc>
        <w:tc>
          <w:tcPr>
            <w:tcW w:w="851" w:type="dxa"/>
            <w:tcBorders>
              <w:top w:val="single" w:sz="4" w:space="0" w:color="auto"/>
              <w:left w:val="single" w:sz="4" w:space="0" w:color="auto"/>
              <w:bottom w:val="single" w:sz="4" w:space="0" w:color="auto"/>
            </w:tcBorders>
            <w:shd w:val="clear" w:color="auto" w:fill="FFFFFF"/>
          </w:tcPr>
          <w:p w:rsidR="001807C4" w:rsidRPr="001807C4" w:rsidRDefault="00B93C56" w:rsidP="00997D7A">
            <w:pPr>
              <w:pStyle w:val="aa"/>
              <w:jc w:val="center"/>
              <w:rPr>
                <w:rFonts w:ascii="Times New Roman" w:hAnsi="Times New Roman" w:cs="Times New Roman"/>
                <w:lang w:val="uk-UA"/>
              </w:rPr>
            </w:pPr>
            <w:r>
              <w:rPr>
                <w:rFonts w:ascii="Times New Roman" w:hAnsi="Times New Roman" w:cs="Times New Roman"/>
                <w:lang w:val="uk-UA"/>
              </w:rPr>
              <w:t>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807C4" w:rsidRPr="001807C4" w:rsidRDefault="001807C4" w:rsidP="00997D7A">
            <w:pPr>
              <w:pStyle w:val="aa"/>
              <w:jc w:val="center"/>
              <w:rPr>
                <w:rFonts w:ascii="Times New Roman" w:hAnsi="Times New Roman" w:cs="Times New Roman"/>
                <w:lang w:val="uk-UA"/>
              </w:rPr>
            </w:pPr>
          </w:p>
        </w:tc>
      </w:tr>
      <w:tr w:rsidR="001807C4" w:rsidRPr="001807C4" w:rsidTr="00997D7A">
        <w:trPr>
          <w:trHeight w:hRule="exact" w:val="287"/>
          <w:jc w:val="center"/>
        </w:trPr>
        <w:tc>
          <w:tcPr>
            <w:tcW w:w="14185" w:type="dxa"/>
            <w:gridSpan w:val="8"/>
            <w:tcBorders>
              <w:top w:val="single" w:sz="4" w:space="0" w:color="auto"/>
              <w:left w:val="single" w:sz="4" w:space="0" w:color="auto"/>
              <w:bottom w:val="single" w:sz="4" w:space="0" w:color="auto"/>
              <w:right w:val="single" w:sz="4" w:space="0" w:color="auto"/>
            </w:tcBorders>
            <w:shd w:val="clear" w:color="auto" w:fill="FFFFFF"/>
          </w:tcPr>
          <w:p w:rsidR="001807C4" w:rsidRPr="001807C4" w:rsidRDefault="001807C4" w:rsidP="00997D7A">
            <w:pPr>
              <w:pStyle w:val="aa"/>
              <w:jc w:val="center"/>
              <w:rPr>
                <w:rFonts w:ascii="Times New Roman" w:hAnsi="Times New Roman" w:cs="Times New Roman"/>
                <w:b/>
                <w:lang w:val="uk-UA"/>
              </w:rPr>
            </w:pPr>
            <w:r w:rsidRPr="001807C4">
              <w:rPr>
                <w:rStyle w:val="211pt0"/>
                <w:rFonts w:eastAsia="MS Mincho"/>
                <w:b/>
                <w:lang w:eastAsia="zh-CN"/>
              </w:rPr>
              <w:t>III. Показники ефективності</w:t>
            </w:r>
          </w:p>
        </w:tc>
      </w:tr>
      <w:tr w:rsidR="001807C4" w:rsidRPr="001807C4" w:rsidTr="00997D7A">
        <w:trPr>
          <w:trHeight w:hRule="exact" w:val="581"/>
          <w:jc w:val="center"/>
        </w:trPr>
        <w:tc>
          <w:tcPr>
            <w:tcW w:w="436" w:type="dxa"/>
            <w:tcBorders>
              <w:top w:val="single" w:sz="4" w:space="0" w:color="auto"/>
              <w:left w:val="single" w:sz="4" w:space="0" w:color="auto"/>
              <w:bottom w:val="single" w:sz="4" w:space="0" w:color="auto"/>
            </w:tcBorders>
            <w:shd w:val="clear" w:color="auto" w:fill="FFFFFF"/>
          </w:tcPr>
          <w:p w:rsidR="001807C4" w:rsidRPr="001807C4" w:rsidRDefault="001807C4" w:rsidP="00997D7A">
            <w:pPr>
              <w:pStyle w:val="aa"/>
              <w:jc w:val="center"/>
              <w:rPr>
                <w:rFonts w:ascii="Times New Roman" w:hAnsi="Times New Roman" w:cs="Times New Roman"/>
                <w:lang w:val="uk-UA" w:eastAsia="ru-RU"/>
              </w:rPr>
            </w:pPr>
            <w:r w:rsidRPr="001807C4">
              <w:rPr>
                <w:rFonts w:ascii="Times New Roman" w:hAnsi="Times New Roman" w:cs="Times New Roman"/>
                <w:lang w:val="uk-UA" w:eastAsia="ru-RU"/>
              </w:rPr>
              <w:t>1.</w:t>
            </w:r>
          </w:p>
        </w:tc>
        <w:tc>
          <w:tcPr>
            <w:tcW w:w="6520" w:type="dxa"/>
            <w:tcBorders>
              <w:top w:val="single" w:sz="4" w:space="0" w:color="auto"/>
              <w:left w:val="single" w:sz="4" w:space="0" w:color="auto"/>
              <w:bottom w:val="single" w:sz="4" w:space="0" w:color="auto"/>
            </w:tcBorders>
            <w:shd w:val="clear" w:color="auto" w:fill="FFFFFF"/>
          </w:tcPr>
          <w:p w:rsidR="001807C4" w:rsidRPr="001807C4" w:rsidRDefault="001807C4" w:rsidP="00997D7A">
            <w:pPr>
              <w:pStyle w:val="aa"/>
              <w:rPr>
                <w:rFonts w:ascii="Times New Roman" w:hAnsi="Times New Roman" w:cs="Times New Roman"/>
                <w:lang w:val="uk-UA"/>
              </w:rPr>
            </w:pPr>
            <w:r w:rsidRPr="001807C4">
              <w:rPr>
                <w:rFonts w:ascii="Times New Roman" w:hAnsi="Times New Roman" w:cs="Times New Roman"/>
                <w:lang w:val="uk-UA"/>
              </w:rPr>
              <w:t xml:space="preserve">Середні видатки на придбання одиниці </w:t>
            </w:r>
            <w:r w:rsidRPr="001807C4">
              <w:rPr>
                <w:rFonts w:ascii="Times New Roman" w:hAnsi="Times New Roman" w:cs="Times New Roman"/>
                <w:kern w:val="36"/>
                <w:lang w:val="uk-UA" w:eastAsia="ru-RU"/>
              </w:rPr>
              <w:t>комп’ютерного обладнання та приладдя</w:t>
            </w:r>
          </w:p>
        </w:tc>
        <w:tc>
          <w:tcPr>
            <w:tcW w:w="992" w:type="dxa"/>
            <w:tcBorders>
              <w:top w:val="single" w:sz="4" w:space="0" w:color="auto"/>
              <w:left w:val="single" w:sz="4" w:space="0" w:color="auto"/>
              <w:bottom w:val="single" w:sz="4" w:space="0" w:color="auto"/>
            </w:tcBorders>
            <w:shd w:val="clear" w:color="auto" w:fill="FFFFFF"/>
          </w:tcPr>
          <w:p w:rsidR="001807C4" w:rsidRPr="001807C4" w:rsidRDefault="001807C4" w:rsidP="00997D7A">
            <w:pPr>
              <w:pStyle w:val="aa"/>
              <w:jc w:val="center"/>
              <w:rPr>
                <w:rFonts w:ascii="Times New Roman" w:hAnsi="Times New Roman" w:cs="Times New Roman"/>
                <w:lang w:val="uk-UA"/>
              </w:rPr>
            </w:pPr>
            <w:r w:rsidRPr="001807C4">
              <w:rPr>
                <w:rFonts w:ascii="Times New Roman" w:hAnsi="Times New Roman" w:cs="Times New Roman"/>
                <w:lang w:val="uk-UA"/>
              </w:rPr>
              <w:t>тис. грн</w:t>
            </w:r>
          </w:p>
        </w:tc>
        <w:tc>
          <w:tcPr>
            <w:tcW w:w="2835" w:type="dxa"/>
            <w:tcBorders>
              <w:top w:val="single" w:sz="4" w:space="0" w:color="auto"/>
              <w:left w:val="single" w:sz="4" w:space="0" w:color="auto"/>
              <w:bottom w:val="single" w:sz="4" w:space="0" w:color="auto"/>
            </w:tcBorders>
            <w:shd w:val="clear" w:color="auto" w:fill="FFFFFF"/>
          </w:tcPr>
          <w:p w:rsidR="001807C4" w:rsidRPr="001807C4" w:rsidRDefault="001807C4" w:rsidP="00997D7A">
            <w:pPr>
              <w:pStyle w:val="aa"/>
              <w:jc w:val="center"/>
              <w:rPr>
                <w:rFonts w:ascii="Times New Roman" w:hAnsi="Times New Roman" w:cs="Times New Roman"/>
                <w:lang w:val="uk-UA"/>
              </w:rPr>
            </w:pPr>
            <w:r w:rsidRPr="001807C4">
              <w:rPr>
                <w:rFonts w:ascii="Times New Roman" w:hAnsi="Times New Roman" w:cs="Times New Roman"/>
                <w:lang w:val="uk-UA"/>
              </w:rPr>
              <w:t>Математичний розрахунок</w:t>
            </w:r>
          </w:p>
        </w:tc>
        <w:tc>
          <w:tcPr>
            <w:tcW w:w="851" w:type="dxa"/>
            <w:tcBorders>
              <w:top w:val="single" w:sz="4" w:space="0" w:color="auto"/>
              <w:left w:val="single" w:sz="4" w:space="0" w:color="auto"/>
              <w:bottom w:val="single" w:sz="4" w:space="0" w:color="auto"/>
            </w:tcBorders>
            <w:shd w:val="clear" w:color="auto" w:fill="FFFFFF"/>
          </w:tcPr>
          <w:p w:rsidR="001807C4" w:rsidRPr="001807C4" w:rsidRDefault="001807C4" w:rsidP="00997D7A">
            <w:pPr>
              <w:pStyle w:val="aa"/>
              <w:jc w:val="center"/>
              <w:rPr>
                <w:rFonts w:ascii="Times New Roman" w:hAnsi="Times New Roman" w:cs="Times New Roman"/>
                <w:lang w:val="uk-UA"/>
              </w:rPr>
            </w:pPr>
          </w:p>
        </w:tc>
        <w:tc>
          <w:tcPr>
            <w:tcW w:w="850" w:type="dxa"/>
            <w:tcBorders>
              <w:top w:val="single" w:sz="4" w:space="0" w:color="auto"/>
              <w:left w:val="single" w:sz="4" w:space="0" w:color="auto"/>
              <w:bottom w:val="single" w:sz="4" w:space="0" w:color="auto"/>
            </w:tcBorders>
            <w:shd w:val="clear" w:color="auto" w:fill="FFFFFF"/>
          </w:tcPr>
          <w:p w:rsidR="001807C4" w:rsidRPr="001807C4" w:rsidRDefault="00B93C56" w:rsidP="00997D7A">
            <w:pPr>
              <w:pStyle w:val="aa"/>
              <w:jc w:val="center"/>
              <w:rPr>
                <w:rFonts w:ascii="Times New Roman" w:hAnsi="Times New Roman" w:cs="Times New Roman"/>
                <w:lang w:val="uk-UA"/>
              </w:rPr>
            </w:pPr>
            <w:r>
              <w:rPr>
                <w:rFonts w:ascii="Times New Roman" w:hAnsi="Times New Roman" w:cs="Times New Roman"/>
                <w:lang w:val="uk-UA"/>
              </w:rPr>
              <w:t>30,0</w:t>
            </w:r>
          </w:p>
        </w:tc>
        <w:tc>
          <w:tcPr>
            <w:tcW w:w="851" w:type="dxa"/>
            <w:tcBorders>
              <w:top w:val="single" w:sz="4" w:space="0" w:color="auto"/>
              <w:left w:val="single" w:sz="4" w:space="0" w:color="auto"/>
              <w:bottom w:val="single" w:sz="4" w:space="0" w:color="auto"/>
            </w:tcBorders>
            <w:shd w:val="clear" w:color="auto" w:fill="FFFFFF"/>
          </w:tcPr>
          <w:p w:rsidR="001807C4" w:rsidRPr="001807C4" w:rsidRDefault="00B93C56" w:rsidP="00997D7A">
            <w:pPr>
              <w:pStyle w:val="aa"/>
              <w:jc w:val="center"/>
              <w:rPr>
                <w:rFonts w:ascii="Times New Roman" w:hAnsi="Times New Roman" w:cs="Times New Roman"/>
                <w:lang w:val="uk-UA"/>
              </w:rPr>
            </w:pPr>
            <w:r>
              <w:rPr>
                <w:rFonts w:ascii="Times New Roman" w:hAnsi="Times New Roman" w:cs="Times New Roman"/>
                <w:lang w:val="uk-UA"/>
              </w:rPr>
              <w:t>30,0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807C4" w:rsidRPr="001807C4" w:rsidRDefault="001807C4" w:rsidP="00997D7A">
            <w:pPr>
              <w:pStyle w:val="aa"/>
              <w:jc w:val="center"/>
              <w:rPr>
                <w:rFonts w:ascii="Times New Roman" w:hAnsi="Times New Roman" w:cs="Times New Roman"/>
                <w:lang w:val="uk-UA"/>
              </w:rPr>
            </w:pPr>
          </w:p>
        </w:tc>
      </w:tr>
      <w:tr w:rsidR="001807C4" w:rsidRPr="001807C4" w:rsidTr="00997D7A">
        <w:trPr>
          <w:trHeight w:hRule="exact" w:val="279"/>
          <w:jc w:val="center"/>
        </w:trPr>
        <w:tc>
          <w:tcPr>
            <w:tcW w:w="14185" w:type="dxa"/>
            <w:gridSpan w:val="8"/>
            <w:tcBorders>
              <w:top w:val="single" w:sz="4" w:space="0" w:color="auto"/>
              <w:left w:val="single" w:sz="4" w:space="0" w:color="auto"/>
              <w:bottom w:val="single" w:sz="4" w:space="0" w:color="auto"/>
              <w:right w:val="single" w:sz="4" w:space="0" w:color="auto"/>
            </w:tcBorders>
            <w:shd w:val="clear" w:color="auto" w:fill="FFFFFF"/>
          </w:tcPr>
          <w:p w:rsidR="001807C4" w:rsidRPr="001807C4" w:rsidRDefault="001807C4" w:rsidP="00997D7A">
            <w:pPr>
              <w:pStyle w:val="aa"/>
              <w:jc w:val="center"/>
              <w:rPr>
                <w:rFonts w:ascii="Times New Roman" w:hAnsi="Times New Roman" w:cs="Times New Roman"/>
                <w:lang w:val="uk-UA"/>
              </w:rPr>
            </w:pPr>
            <w:r w:rsidRPr="001807C4">
              <w:rPr>
                <w:rStyle w:val="211pt0"/>
                <w:rFonts w:eastAsia="Calibri"/>
                <w:b/>
              </w:rPr>
              <w:t>IV. Показники якості</w:t>
            </w:r>
          </w:p>
        </w:tc>
      </w:tr>
      <w:tr w:rsidR="001807C4" w:rsidRPr="001807C4" w:rsidTr="00997D7A">
        <w:trPr>
          <w:trHeight w:hRule="exact" w:val="580"/>
          <w:jc w:val="center"/>
        </w:trPr>
        <w:tc>
          <w:tcPr>
            <w:tcW w:w="436" w:type="dxa"/>
            <w:tcBorders>
              <w:top w:val="single" w:sz="4" w:space="0" w:color="auto"/>
              <w:left w:val="single" w:sz="4" w:space="0" w:color="auto"/>
              <w:bottom w:val="single" w:sz="4" w:space="0" w:color="auto"/>
            </w:tcBorders>
            <w:shd w:val="clear" w:color="auto" w:fill="FFFFFF"/>
          </w:tcPr>
          <w:p w:rsidR="001807C4" w:rsidRPr="001807C4" w:rsidRDefault="001807C4" w:rsidP="00997D7A">
            <w:pPr>
              <w:pStyle w:val="aa"/>
              <w:jc w:val="center"/>
              <w:rPr>
                <w:rFonts w:ascii="Times New Roman" w:hAnsi="Times New Roman" w:cs="Times New Roman"/>
                <w:lang w:val="uk-UA" w:eastAsia="ru-RU"/>
              </w:rPr>
            </w:pPr>
            <w:r w:rsidRPr="001807C4">
              <w:rPr>
                <w:rFonts w:ascii="Times New Roman" w:hAnsi="Times New Roman" w:cs="Times New Roman"/>
                <w:lang w:val="uk-UA" w:eastAsia="ru-RU"/>
              </w:rPr>
              <w:t>1.</w:t>
            </w:r>
          </w:p>
        </w:tc>
        <w:tc>
          <w:tcPr>
            <w:tcW w:w="6520" w:type="dxa"/>
            <w:tcBorders>
              <w:top w:val="single" w:sz="4" w:space="0" w:color="auto"/>
              <w:left w:val="single" w:sz="4" w:space="0" w:color="auto"/>
              <w:bottom w:val="single" w:sz="4" w:space="0" w:color="auto"/>
            </w:tcBorders>
            <w:shd w:val="clear" w:color="auto" w:fill="FFFFFF"/>
          </w:tcPr>
          <w:p w:rsidR="001807C4" w:rsidRPr="001807C4" w:rsidRDefault="001807C4" w:rsidP="00997D7A">
            <w:pPr>
              <w:pStyle w:val="aa"/>
              <w:rPr>
                <w:rFonts w:ascii="Times New Roman" w:hAnsi="Times New Roman" w:cs="Times New Roman"/>
                <w:lang w:val="uk-UA"/>
              </w:rPr>
            </w:pPr>
            <w:r w:rsidRPr="001807C4">
              <w:rPr>
                <w:rFonts w:ascii="Times New Roman" w:hAnsi="Times New Roman" w:cs="Times New Roman"/>
                <w:lang w:val="uk-UA"/>
              </w:rPr>
              <w:t xml:space="preserve">Відсоток кількості придбання </w:t>
            </w:r>
            <w:r w:rsidRPr="001807C4">
              <w:rPr>
                <w:rFonts w:ascii="Times New Roman" w:hAnsi="Times New Roman" w:cs="Times New Roman"/>
                <w:kern w:val="36"/>
                <w:lang w:val="uk-UA" w:eastAsia="ru-RU"/>
              </w:rPr>
              <w:t>комп’ютерного обладнання та приладдя від загальної кількості, що планувалося придбати</w:t>
            </w:r>
          </w:p>
        </w:tc>
        <w:tc>
          <w:tcPr>
            <w:tcW w:w="992" w:type="dxa"/>
            <w:tcBorders>
              <w:top w:val="single" w:sz="4" w:space="0" w:color="auto"/>
              <w:left w:val="single" w:sz="4" w:space="0" w:color="auto"/>
              <w:bottom w:val="single" w:sz="4" w:space="0" w:color="auto"/>
            </w:tcBorders>
            <w:shd w:val="clear" w:color="auto" w:fill="FFFFFF"/>
          </w:tcPr>
          <w:p w:rsidR="001807C4" w:rsidRPr="001807C4" w:rsidRDefault="001807C4" w:rsidP="00997D7A">
            <w:pPr>
              <w:pStyle w:val="aa"/>
              <w:jc w:val="center"/>
              <w:rPr>
                <w:rFonts w:ascii="Times New Roman" w:hAnsi="Times New Roman" w:cs="Times New Roman"/>
                <w:lang w:val="uk-UA"/>
              </w:rPr>
            </w:pPr>
            <w:r w:rsidRPr="001807C4">
              <w:rPr>
                <w:rFonts w:ascii="Times New Roman" w:hAnsi="Times New Roman" w:cs="Times New Roman"/>
                <w:lang w:val="uk-UA"/>
              </w:rPr>
              <w:t>%</w:t>
            </w:r>
          </w:p>
        </w:tc>
        <w:tc>
          <w:tcPr>
            <w:tcW w:w="2835" w:type="dxa"/>
            <w:tcBorders>
              <w:top w:val="single" w:sz="4" w:space="0" w:color="auto"/>
              <w:left w:val="single" w:sz="4" w:space="0" w:color="auto"/>
              <w:bottom w:val="single" w:sz="4" w:space="0" w:color="auto"/>
            </w:tcBorders>
            <w:shd w:val="clear" w:color="auto" w:fill="FFFFFF"/>
          </w:tcPr>
          <w:p w:rsidR="001807C4" w:rsidRPr="001807C4" w:rsidRDefault="001807C4" w:rsidP="00997D7A">
            <w:pPr>
              <w:pStyle w:val="aa"/>
              <w:jc w:val="center"/>
              <w:rPr>
                <w:rFonts w:ascii="Times New Roman" w:hAnsi="Times New Roman" w:cs="Times New Roman"/>
                <w:lang w:val="uk-UA"/>
              </w:rPr>
            </w:pPr>
            <w:r w:rsidRPr="001807C4">
              <w:rPr>
                <w:rFonts w:ascii="Times New Roman" w:hAnsi="Times New Roman" w:cs="Times New Roman"/>
                <w:lang w:val="uk-UA"/>
              </w:rPr>
              <w:t>Математичний розрахунок</w:t>
            </w:r>
          </w:p>
        </w:tc>
        <w:tc>
          <w:tcPr>
            <w:tcW w:w="851" w:type="dxa"/>
            <w:tcBorders>
              <w:top w:val="single" w:sz="4" w:space="0" w:color="auto"/>
              <w:left w:val="single" w:sz="4" w:space="0" w:color="auto"/>
              <w:bottom w:val="single" w:sz="4" w:space="0" w:color="auto"/>
            </w:tcBorders>
            <w:shd w:val="clear" w:color="auto" w:fill="FFFFFF"/>
          </w:tcPr>
          <w:p w:rsidR="001807C4" w:rsidRPr="001807C4" w:rsidRDefault="001807C4" w:rsidP="00997D7A">
            <w:pPr>
              <w:pStyle w:val="aa"/>
              <w:jc w:val="center"/>
              <w:rPr>
                <w:rFonts w:ascii="Times New Roman" w:hAnsi="Times New Roman" w:cs="Times New Roman"/>
                <w:lang w:val="uk-UA"/>
              </w:rPr>
            </w:pPr>
          </w:p>
        </w:tc>
        <w:tc>
          <w:tcPr>
            <w:tcW w:w="850" w:type="dxa"/>
            <w:tcBorders>
              <w:top w:val="single" w:sz="4" w:space="0" w:color="auto"/>
              <w:left w:val="single" w:sz="4" w:space="0" w:color="auto"/>
              <w:bottom w:val="single" w:sz="4" w:space="0" w:color="auto"/>
            </w:tcBorders>
            <w:shd w:val="clear" w:color="auto" w:fill="FFFFFF"/>
          </w:tcPr>
          <w:p w:rsidR="001807C4" w:rsidRPr="001807C4" w:rsidRDefault="00295BD0" w:rsidP="00997D7A">
            <w:pPr>
              <w:pStyle w:val="aa"/>
              <w:jc w:val="center"/>
              <w:rPr>
                <w:rFonts w:ascii="Times New Roman" w:hAnsi="Times New Roman" w:cs="Times New Roman"/>
                <w:lang w:val="uk-UA"/>
              </w:rPr>
            </w:pPr>
            <w:r w:rsidRPr="00295BD0">
              <w:rPr>
                <w:rFonts w:ascii="Times New Roman" w:hAnsi="Times New Roman" w:cs="Times New Roman"/>
                <w:lang w:val="uk-UA"/>
              </w:rPr>
              <w:t>100%</w:t>
            </w:r>
          </w:p>
        </w:tc>
        <w:tc>
          <w:tcPr>
            <w:tcW w:w="851" w:type="dxa"/>
            <w:tcBorders>
              <w:top w:val="single" w:sz="4" w:space="0" w:color="auto"/>
              <w:left w:val="single" w:sz="4" w:space="0" w:color="auto"/>
              <w:bottom w:val="single" w:sz="4" w:space="0" w:color="auto"/>
            </w:tcBorders>
            <w:shd w:val="clear" w:color="auto" w:fill="FFFFFF"/>
          </w:tcPr>
          <w:p w:rsidR="001807C4" w:rsidRPr="001807C4" w:rsidRDefault="00295BD0" w:rsidP="00997D7A">
            <w:pPr>
              <w:pStyle w:val="aa"/>
              <w:jc w:val="center"/>
              <w:rPr>
                <w:rFonts w:ascii="Times New Roman" w:hAnsi="Times New Roman" w:cs="Times New Roman"/>
                <w:lang w:val="uk-UA"/>
              </w:rPr>
            </w:pPr>
            <w:r w:rsidRPr="00295BD0">
              <w:rPr>
                <w:rFonts w:ascii="Times New Roman" w:hAnsi="Times New Roman" w:cs="Times New Roman"/>
                <w:lang w:val="uk-UA"/>
              </w:rPr>
              <w:t>100%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807C4" w:rsidRPr="001807C4" w:rsidRDefault="001807C4" w:rsidP="00997D7A">
            <w:pPr>
              <w:pStyle w:val="aa"/>
              <w:jc w:val="center"/>
              <w:rPr>
                <w:rFonts w:ascii="Times New Roman" w:hAnsi="Times New Roman" w:cs="Times New Roman"/>
                <w:lang w:val="uk-UA"/>
              </w:rPr>
            </w:pPr>
          </w:p>
        </w:tc>
      </w:tr>
    </w:tbl>
    <w:p w:rsidR="001807C4" w:rsidRPr="001807C4" w:rsidRDefault="001807C4" w:rsidP="001807C4">
      <w:pPr>
        <w:rPr>
          <w:rStyle w:val="20"/>
          <w:sz w:val="2"/>
          <w:szCs w:val="2"/>
        </w:rPr>
      </w:pPr>
    </w:p>
    <w:p w:rsidR="001807C4" w:rsidRPr="001807C4" w:rsidRDefault="001807C4" w:rsidP="001807C4">
      <w:pPr>
        <w:keepNext/>
        <w:suppressAutoHyphens/>
        <w:spacing w:after="0" w:line="240" w:lineRule="auto"/>
        <w:outlineLvl w:val="0"/>
        <w:rPr>
          <w:rFonts w:ascii="Times New Roman" w:hAnsi="Times New Roman" w:cs="Times New Roman"/>
          <w:b/>
          <w:sz w:val="20"/>
          <w:szCs w:val="20"/>
          <w:lang w:val="uk-UA"/>
        </w:rPr>
        <w:sectPr w:rsidR="001807C4" w:rsidRPr="001807C4" w:rsidSect="00054B9E">
          <w:pgSz w:w="16838" w:h="11906" w:orient="landscape"/>
          <w:pgMar w:top="851" w:right="1134" w:bottom="851" w:left="1134" w:header="709" w:footer="709" w:gutter="0"/>
          <w:cols w:space="708"/>
          <w:docGrid w:linePitch="360"/>
        </w:sectPr>
      </w:pPr>
    </w:p>
    <w:p w:rsidR="001807C4" w:rsidRPr="001807C4" w:rsidRDefault="001807C4" w:rsidP="001807C4">
      <w:pPr>
        <w:pStyle w:val="aa"/>
        <w:ind w:left="5529"/>
        <w:rPr>
          <w:rFonts w:ascii="Times New Roman" w:hAnsi="Times New Roman" w:cs="Times New Roman"/>
          <w:sz w:val="24"/>
          <w:szCs w:val="24"/>
          <w:lang w:val="uk-UA"/>
        </w:rPr>
      </w:pPr>
      <w:r w:rsidRPr="001807C4">
        <w:rPr>
          <w:rFonts w:ascii="Times New Roman" w:hAnsi="Times New Roman" w:cs="Times New Roman"/>
          <w:sz w:val="24"/>
          <w:szCs w:val="24"/>
          <w:lang w:val="uk-UA"/>
        </w:rPr>
        <w:lastRenderedPageBreak/>
        <w:t>Додаток 4</w:t>
      </w:r>
    </w:p>
    <w:p w:rsidR="001807C4" w:rsidRPr="001807C4" w:rsidRDefault="001807C4" w:rsidP="001807C4">
      <w:pPr>
        <w:pStyle w:val="aa"/>
        <w:ind w:left="5529"/>
        <w:rPr>
          <w:rFonts w:ascii="Times New Roman" w:hAnsi="Times New Roman" w:cs="Times New Roman"/>
          <w:sz w:val="24"/>
          <w:szCs w:val="24"/>
          <w:lang w:val="uk-UA"/>
        </w:rPr>
      </w:pPr>
      <w:r w:rsidRPr="001807C4">
        <w:rPr>
          <w:rFonts w:ascii="Times New Roman" w:hAnsi="Times New Roman" w:cs="Times New Roman"/>
          <w:sz w:val="24"/>
          <w:szCs w:val="24"/>
          <w:lang w:val="uk-UA"/>
        </w:rPr>
        <w:t>до Програми</w:t>
      </w:r>
      <w:r w:rsidRPr="001807C4">
        <w:rPr>
          <w:rFonts w:ascii="Times New Roman" w:hAnsi="Times New Roman" w:cs="Times New Roman"/>
          <w:bCs/>
          <w:spacing w:val="-2"/>
          <w:sz w:val="24"/>
          <w:szCs w:val="24"/>
          <w:lang w:val="uk-UA"/>
        </w:rPr>
        <w:t xml:space="preserve"> інформатизації відділу культури і туризму </w:t>
      </w:r>
      <w:r w:rsidRPr="001807C4">
        <w:rPr>
          <w:rFonts w:ascii="Times New Roman" w:hAnsi="Times New Roman" w:cs="Times New Roman"/>
          <w:sz w:val="24"/>
          <w:szCs w:val="24"/>
          <w:lang w:val="uk-UA"/>
        </w:rPr>
        <w:t>Новгород-Сіверської</w:t>
      </w:r>
      <w:r w:rsidRPr="001807C4">
        <w:rPr>
          <w:rFonts w:ascii="Times New Roman" w:hAnsi="Times New Roman" w:cs="Times New Roman"/>
          <w:bCs/>
          <w:spacing w:val="-2"/>
          <w:sz w:val="24"/>
          <w:szCs w:val="24"/>
          <w:lang w:val="uk-UA"/>
        </w:rPr>
        <w:t xml:space="preserve"> міської ради Чернігівської області </w:t>
      </w:r>
      <w:r w:rsidRPr="001807C4">
        <w:rPr>
          <w:rFonts w:ascii="Times New Roman" w:hAnsi="Times New Roman" w:cs="Times New Roman"/>
          <w:sz w:val="24"/>
          <w:szCs w:val="24"/>
          <w:lang w:val="uk-UA"/>
        </w:rPr>
        <w:t>на 2023-2025 роки</w:t>
      </w:r>
    </w:p>
    <w:p w:rsidR="001807C4" w:rsidRPr="001807C4" w:rsidRDefault="001807C4" w:rsidP="001807C4">
      <w:pPr>
        <w:pStyle w:val="aa"/>
        <w:ind w:left="5529"/>
        <w:rPr>
          <w:rFonts w:ascii="Times New Roman" w:hAnsi="Times New Roman" w:cs="Times New Roman"/>
          <w:b/>
          <w:bCs/>
          <w:sz w:val="24"/>
          <w:szCs w:val="24"/>
          <w:lang w:val="uk-UA"/>
        </w:rPr>
      </w:pPr>
      <w:r w:rsidRPr="001807C4">
        <w:rPr>
          <w:rFonts w:ascii="Times New Roman" w:hAnsi="Times New Roman" w:cs="Times New Roman"/>
          <w:sz w:val="24"/>
          <w:szCs w:val="24"/>
          <w:lang w:val="uk-UA"/>
        </w:rPr>
        <w:t>(розділ 9)</w:t>
      </w:r>
    </w:p>
    <w:p w:rsidR="001807C4" w:rsidRPr="001807C4" w:rsidRDefault="001807C4" w:rsidP="001807C4">
      <w:pPr>
        <w:tabs>
          <w:tab w:val="right" w:pos="0"/>
        </w:tabs>
        <w:jc w:val="center"/>
        <w:rPr>
          <w:rFonts w:ascii="Times New Roman" w:hAnsi="Times New Roman" w:cs="Times New Roman"/>
          <w:b/>
          <w:bCs/>
          <w:lang w:val="uk-UA"/>
        </w:rPr>
      </w:pPr>
    </w:p>
    <w:p w:rsidR="001807C4" w:rsidRPr="001807C4" w:rsidRDefault="001807C4" w:rsidP="001807C4">
      <w:pPr>
        <w:tabs>
          <w:tab w:val="right" w:pos="0"/>
        </w:tabs>
        <w:jc w:val="center"/>
        <w:rPr>
          <w:rFonts w:ascii="Times New Roman" w:hAnsi="Times New Roman" w:cs="Times New Roman"/>
          <w:b/>
          <w:bCs/>
          <w:lang w:val="uk-UA"/>
        </w:rPr>
      </w:pPr>
      <w:r w:rsidRPr="001807C4">
        <w:rPr>
          <w:rFonts w:ascii="Times New Roman" w:hAnsi="Times New Roman" w:cs="Times New Roman"/>
          <w:b/>
          <w:bCs/>
          <w:lang w:val="uk-UA"/>
        </w:rPr>
        <w:t>ЗВІТ</w:t>
      </w:r>
    </w:p>
    <w:p w:rsidR="001807C4" w:rsidRPr="001807C4" w:rsidRDefault="001807C4" w:rsidP="001807C4">
      <w:pPr>
        <w:pStyle w:val="21"/>
        <w:shd w:val="clear" w:color="auto" w:fill="auto"/>
        <w:spacing w:after="0" w:line="240" w:lineRule="auto"/>
        <w:ind w:firstLine="0"/>
        <w:jc w:val="center"/>
        <w:rPr>
          <w:rFonts w:ascii="Times New Roman" w:hAnsi="Times New Roman" w:cs="Times New Roman"/>
          <w:b/>
          <w:bCs/>
          <w:lang w:val="uk-UA"/>
        </w:rPr>
      </w:pPr>
      <w:r w:rsidRPr="001807C4">
        <w:rPr>
          <w:rFonts w:ascii="Times New Roman" w:hAnsi="Times New Roman" w:cs="Times New Roman"/>
          <w:b/>
          <w:bCs/>
          <w:lang w:val="uk-UA"/>
        </w:rPr>
        <w:t xml:space="preserve">про результати виконання </w:t>
      </w:r>
    </w:p>
    <w:p w:rsidR="001807C4" w:rsidRPr="001807C4" w:rsidRDefault="001807C4" w:rsidP="001807C4">
      <w:pPr>
        <w:pStyle w:val="21"/>
        <w:shd w:val="clear" w:color="auto" w:fill="auto"/>
        <w:spacing w:after="249" w:line="280" w:lineRule="exact"/>
        <w:ind w:right="240" w:firstLine="0"/>
        <w:jc w:val="center"/>
        <w:rPr>
          <w:rFonts w:ascii="Times New Roman" w:hAnsi="Times New Roman" w:cs="Times New Roman"/>
          <w:lang w:val="uk-UA"/>
        </w:rPr>
      </w:pPr>
      <w:r w:rsidRPr="001807C4">
        <w:rPr>
          <w:rFonts w:ascii="Times New Roman" w:hAnsi="Times New Roman" w:cs="Times New Roman"/>
          <w:lang w:val="uk-UA"/>
        </w:rPr>
        <w:t>_____________________________________________________</w:t>
      </w:r>
    </w:p>
    <w:p w:rsidR="001807C4" w:rsidRPr="001807C4" w:rsidRDefault="001807C4" w:rsidP="001807C4">
      <w:pPr>
        <w:pStyle w:val="21"/>
        <w:shd w:val="clear" w:color="auto" w:fill="auto"/>
        <w:spacing w:after="249" w:line="280" w:lineRule="exact"/>
        <w:ind w:right="240" w:firstLine="0"/>
        <w:jc w:val="center"/>
        <w:rPr>
          <w:rFonts w:ascii="Times New Roman" w:hAnsi="Times New Roman" w:cs="Times New Roman"/>
          <w:lang w:val="uk-UA"/>
        </w:rPr>
      </w:pPr>
      <w:r w:rsidRPr="001807C4">
        <w:rPr>
          <w:rFonts w:ascii="Times New Roman" w:hAnsi="Times New Roman" w:cs="Times New Roman"/>
          <w:lang w:val="uk-UA"/>
        </w:rPr>
        <w:t>назва місцевої програми у звітному періоді</w:t>
      </w:r>
    </w:p>
    <w:p w:rsidR="001807C4" w:rsidRPr="001807C4" w:rsidRDefault="001807C4" w:rsidP="001807C4">
      <w:pPr>
        <w:pStyle w:val="21"/>
        <w:shd w:val="clear" w:color="auto" w:fill="auto"/>
        <w:spacing w:line="240" w:lineRule="auto"/>
        <w:ind w:right="240" w:firstLine="0"/>
        <w:rPr>
          <w:rFonts w:ascii="Times New Roman" w:hAnsi="Times New Roman" w:cs="Times New Roman"/>
          <w:lang w:val="uk-UA"/>
        </w:rPr>
      </w:pPr>
      <w:r w:rsidRPr="001807C4">
        <w:rPr>
          <w:rFonts w:ascii="Times New Roman" w:hAnsi="Times New Roman" w:cs="Times New Roman"/>
          <w:lang w:val="uk-UA"/>
        </w:rPr>
        <w:t>Дата і номер рішення міської</w:t>
      </w:r>
      <w:r w:rsidRPr="001807C4">
        <w:rPr>
          <w:rFonts w:ascii="Times New Roman" w:hAnsi="Times New Roman" w:cs="Times New Roman"/>
          <w:i/>
          <w:iCs/>
          <w:lang w:val="uk-UA"/>
        </w:rPr>
        <w:t xml:space="preserve"> </w:t>
      </w:r>
      <w:r w:rsidRPr="001807C4">
        <w:rPr>
          <w:rFonts w:ascii="Times New Roman" w:hAnsi="Times New Roman" w:cs="Times New Roman"/>
          <w:lang w:val="uk-UA"/>
        </w:rPr>
        <w:t>ради, яким затверджено Програму та зміни до неї</w:t>
      </w:r>
    </w:p>
    <w:p w:rsidR="001807C4" w:rsidRPr="001807C4" w:rsidRDefault="001807C4" w:rsidP="001807C4">
      <w:pPr>
        <w:pStyle w:val="21"/>
        <w:shd w:val="clear" w:color="auto" w:fill="auto"/>
        <w:tabs>
          <w:tab w:val="left" w:leader="underscore" w:pos="6914"/>
        </w:tabs>
        <w:spacing w:line="240" w:lineRule="auto"/>
        <w:ind w:firstLine="0"/>
        <w:jc w:val="both"/>
        <w:rPr>
          <w:rFonts w:ascii="Times New Roman" w:hAnsi="Times New Roman" w:cs="Times New Roman"/>
          <w:lang w:val="uk-UA"/>
        </w:rPr>
      </w:pPr>
      <w:r w:rsidRPr="001807C4">
        <w:rPr>
          <w:rFonts w:ascii="Times New Roman" w:hAnsi="Times New Roman" w:cs="Times New Roman"/>
          <w:lang w:val="uk-UA"/>
        </w:rPr>
        <w:t>Відповідальний виконавець Програми</w:t>
      </w:r>
      <w:r w:rsidRPr="001807C4">
        <w:rPr>
          <w:rFonts w:ascii="Times New Roman" w:hAnsi="Times New Roman" w:cs="Times New Roman"/>
          <w:lang w:val="uk-UA"/>
        </w:rPr>
        <w:tab/>
      </w:r>
    </w:p>
    <w:p w:rsidR="001807C4" w:rsidRPr="001807C4" w:rsidRDefault="001807C4" w:rsidP="001807C4">
      <w:pPr>
        <w:pStyle w:val="21"/>
        <w:shd w:val="clear" w:color="auto" w:fill="auto"/>
        <w:tabs>
          <w:tab w:val="left" w:leader="underscore" w:pos="6914"/>
        </w:tabs>
        <w:spacing w:after="296" w:line="322" w:lineRule="exact"/>
        <w:ind w:firstLine="0"/>
        <w:jc w:val="both"/>
        <w:rPr>
          <w:rFonts w:ascii="Times New Roman" w:hAnsi="Times New Roman" w:cs="Times New Roman"/>
          <w:lang w:val="uk-UA"/>
        </w:rPr>
      </w:pPr>
      <w:r w:rsidRPr="001807C4">
        <w:rPr>
          <w:rFonts w:ascii="Times New Roman" w:hAnsi="Times New Roman" w:cs="Times New Roman"/>
          <w:lang w:val="uk-UA"/>
        </w:rPr>
        <w:t>Термін реалізації Програми</w:t>
      </w:r>
      <w:r w:rsidRPr="001807C4">
        <w:rPr>
          <w:rFonts w:ascii="Times New Roman" w:hAnsi="Times New Roman" w:cs="Times New Roman"/>
          <w:lang w:val="uk-UA"/>
        </w:rPr>
        <w:tab/>
      </w:r>
    </w:p>
    <w:p w:rsidR="001807C4" w:rsidRPr="001807C4" w:rsidRDefault="001807C4" w:rsidP="001807C4">
      <w:pPr>
        <w:pStyle w:val="1"/>
        <w:framePr w:w="9691" w:wrap="notBeside" w:vAnchor="text" w:hAnchor="text" w:xAlign="center" w:y="1"/>
        <w:shd w:val="clear" w:color="auto" w:fill="auto"/>
        <w:spacing w:line="280" w:lineRule="exact"/>
        <w:rPr>
          <w:rFonts w:ascii="Times New Roman" w:hAnsi="Times New Roman" w:cs="Times New Roman"/>
          <w:lang w:val="uk-UA"/>
        </w:rPr>
      </w:pPr>
      <w:r w:rsidRPr="001807C4">
        <w:rPr>
          <w:rFonts w:ascii="Times New Roman" w:hAnsi="Times New Roman" w:cs="Times New Roman"/>
          <w:lang w:val="uk-UA"/>
        </w:rPr>
        <w:t>1. Виконання заходів Програми</w:t>
      </w:r>
    </w:p>
    <w:p w:rsidR="001807C4" w:rsidRPr="001807C4" w:rsidRDefault="001807C4" w:rsidP="001807C4">
      <w:pPr>
        <w:pStyle w:val="1"/>
        <w:framePr w:w="9691" w:wrap="notBeside" w:vAnchor="text" w:hAnchor="text" w:xAlign="center" w:y="1"/>
        <w:shd w:val="clear" w:color="auto" w:fill="auto"/>
        <w:spacing w:line="280" w:lineRule="exact"/>
        <w:rPr>
          <w:rFonts w:ascii="Times New Roman" w:hAnsi="Times New Roman" w:cs="Times New Roman"/>
          <w:lang w:val="uk-UA"/>
        </w:rPr>
      </w:pPr>
    </w:p>
    <w:tbl>
      <w:tblPr>
        <w:tblW w:w="9693" w:type="dxa"/>
        <w:jc w:val="center"/>
        <w:tblLayout w:type="fixed"/>
        <w:tblCellMar>
          <w:left w:w="10" w:type="dxa"/>
          <w:right w:w="10" w:type="dxa"/>
        </w:tblCellMar>
        <w:tblLook w:val="04A0" w:firstRow="1" w:lastRow="0" w:firstColumn="1" w:lastColumn="0" w:noHBand="0" w:noVBand="1"/>
      </w:tblPr>
      <w:tblGrid>
        <w:gridCol w:w="533"/>
        <w:gridCol w:w="1162"/>
        <w:gridCol w:w="720"/>
        <w:gridCol w:w="1061"/>
        <w:gridCol w:w="1008"/>
        <w:gridCol w:w="1387"/>
        <w:gridCol w:w="1522"/>
        <w:gridCol w:w="1066"/>
        <w:gridCol w:w="1234"/>
      </w:tblGrid>
      <w:tr w:rsidR="001807C4" w:rsidRPr="001807C4" w:rsidTr="00997D7A">
        <w:trPr>
          <w:trHeight w:hRule="exact" w:val="1406"/>
          <w:jc w:val="center"/>
        </w:trPr>
        <w:tc>
          <w:tcPr>
            <w:tcW w:w="533" w:type="dxa"/>
            <w:tcBorders>
              <w:top w:val="single" w:sz="4" w:space="0" w:color="auto"/>
              <w:left w:val="single" w:sz="4" w:space="0" w:color="auto"/>
            </w:tcBorders>
            <w:shd w:val="clear" w:color="auto" w:fill="FFFFFF"/>
            <w:vAlign w:val="center"/>
          </w:tcPr>
          <w:p w:rsidR="001807C4" w:rsidRPr="001807C4" w:rsidRDefault="001807C4" w:rsidP="00997D7A">
            <w:pPr>
              <w:pStyle w:val="21"/>
              <w:framePr w:w="9691" w:wrap="notBeside" w:vAnchor="text" w:hAnchor="text" w:xAlign="center" w:y="1"/>
              <w:shd w:val="clear" w:color="auto" w:fill="auto"/>
              <w:spacing w:after="60" w:line="190" w:lineRule="exact"/>
              <w:ind w:left="160" w:firstLine="0"/>
              <w:rPr>
                <w:rFonts w:ascii="Times New Roman" w:hAnsi="Times New Roman" w:cs="Times New Roman"/>
                <w:lang w:val="uk-UA" w:eastAsia="ru-RU"/>
              </w:rPr>
            </w:pPr>
            <w:r w:rsidRPr="001807C4">
              <w:rPr>
                <w:rStyle w:val="295pt"/>
                <w:rFonts w:eastAsia="Calibri"/>
              </w:rPr>
              <w:t>№</w:t>
            </w:r>
          </w:p>
          <w:p w:rsidR="001807C4" w:rsidRPr="001807C4" w:rsidRDefault="001807C4" w:rsidP="00997D7A">
            <w:pPr>
              <w:pStyle w:val="21"/>
              <w:framePr w:w="9691" w:wrap="notBeside" w:vAnchor="text" w:hAnchor="text" w:xAlign="center" w:y="1"/>
              <w:shd w:val="clear" w:color="auto" w:fill="auto"/>
              <w:spacing w:before="60" w:line="190" w:lineRule="exact"/>
              <w:ind w:left="160" w:firstLine="0"/>
              <w:rPr>
                <w:rFonts w:ascii="Times New Roman" w:hAnsi="Times New Roman" w:cs="Times New Roman"/>
                <w:lang w:val="uk-UA" w:eastAsia="ru-RU"/>
              </w:rPr>
            </w:pPr>
            <w:r w:rsidRPr="001807C4">
              <w:rPr>
                <w:rStyle w:val="295pt"/>
                <w:rFonts w:eastAsia="Calibri"/>
              </w:rPr>
              <w:t>з/п</w:t>
            </w:r>
          </w:p>
        </w:tc>
        <w:tc>
          <w:tcPr>
            <w:tcW w:w="1162" w:type="dxa"/>
            <w:tcBorders>
              <w:top w:val="single" w:sz="4" w:space="0" w:color="auto"/>
              <w:left w:val="single" w:sz="4" w:space="0" w:color="auto"/>
            </w:tcBorders>
            <w:shd w:val="clear" w:color="auto" w:fill="FFFFFF"/>
            <w:vAlign w:val="center"/>
          </w:tcPr>
          <w:p w:rsidR="001807C4" w:rsidRPr="001807C4" w:rsidRDefault="001807C4" w:rsidP="00997D7A">
            <w:pPr>
              <w:pStyle w:val="21"/>
              <w:framePr w:w="9691" w:wrap="notBeside" w:vAnchor="text" w:hAnchor="text" w:xAlign="center" w:y="1"/>
              <w:shd w:val="clear" w:color="auto" w:fill="auto"/>
              <w:spacing w:after="60" w:line="190" w:lineRule="exact"/>
              <w:ind w:firstLine="0"/>
              <w:jc w:val="center"/>
              <w:rPr>
                <w:rFonts w:ascii="Times New Roman" w:hAnsi="Times New Roman" w:cs="Times New Roman"/>
                <w:lang w:val="uk-UA" w:eastAsia="ru-RU"/>
              </w:rPr>
            </w:pPr>
            <w:r w:rsidRPr="001807C4">
              <w:rPr>
                <w:rStyle w:val="295pt"/>
                <w:rFonts w:eastAsia="Calibri"/>
              </w:rPr>
              <w:t>Пріоритетні завданий</w:t>
            </w:r>
          </w:p>
        </w:tc>
        <w:tc>
          <w:tcPr>
            <w:tcW w:w="720" w:type="dxa"/>
            <w:tcBorders>
              <w:top w:val="single" w:sz="4" w:space="0" w:color="auto"/>
              <w:left w:val="single" w:sz="4" w:space="0" w:color="auto"/>
            </w:tcBorders>
            <w:shd w:val="clear" w:color="auto" w:fill="FFFFFF"/>
            <w:vAlign w:val="center"/>
          </w:tcPr>
          <w:p w:rsidR="001807C4" w:rsidRPr="001807C4" w:rsidRDefault="001807C4" w:rsidP="00997D7A">
            <w:pPr>
              <w:pStyle w:val="21"/>
              <w:framePr w:w="9691" w:wrap="notBeside" w:vAnchor="text" w:hAnchor="text" w:xAlign="center" w:y="1"/>
              <w:shd w:val="clear" w:color="auto" w:fill="auto"/>
              <w:spacing w:after="60" w:line="190" w:lineRule="exact"/>
              <w:ind w:firstLine="0"/>
              <w:jc w:val="center"/>
              <w:rPr>
                <w:rFonts w:ascii="Times New Roman" w:hAnsi="Times New Roman" w:cs="Times New Roman"/>
                <w:lang w:val="uk-UA" w:eastAsia="ru-RU"/>
              </w:rPr>
            </w:pPr>
            <w:r w:rsidRPr="001807C4">
              <w:rPr>
                <w:rStyle w:val="295pt"/>
                <w:rFonts w:eastAsia="Calibri"/>
              </w:rPr>
              <w:t>Зміст заходів</w:t>
            </w:r>
          </w:p>
        </w:tc>
        <w:tc>
          <w:tcPr>
            <w:tcW w:w="1061" w:type="dxa"/>
            <w:tcBorders>
              <w:top w:val="single" w:sz="4" w:space="0" w:color="auto"/>
              <w:left w:val="single" w:sz="4" w:space="0" w:color="auto"/>
            </w:tcBorders>
            <w:shd w:val="clear" w:color="auto" w:fill="FFFFFF"/>
            <w:vAlign w:val="center"/>
          </w:tcPr>
          <w:p w:rsidR="001807C4" w:rsidRPr="001807C4" w:rsidRDefault="001807C4" w:rsidP="00997D7A">
            <w:pPr>
              <w:pStyle w:val="21"/>
              <w:framePr w:w="9691" w:wrap="notBeside" w:vAnchor="text" w:hAnchor="text" w:xAlign="center" w:y="1"/>
              <w:shd w:val="clear" w:color="auto" w:fill="auto"/>
              <w:spacing w:after="60" w:line="190" w:lineRule="exact"/>
              <w:ind w:left="-20" w:firstLine="0"/>
              <w:jc w:val="center"/>
              <w:rPr>
                <w:rFonts w:ascii="Times New Roman" w:hAnsi="Times New Roman" w:cs="Times New Roman"/>
                <w:lang w:val="uk-UA" w:eastAsia="ru-RU"/>
              </w:rPr>
            </w:pPr>
            <w:r w:rsidRPr="001807C4">
              <w:rPr>
                <w:rStyle w:val="295pt"/>
                <w:rFonts w:eastAsia="Calibri"/>
              </w:rPr>
              <w:t>Термін виконання</w:t>
            </w:r>
          </w:p>
        </w:tc>
        <w:tc>
          <w:tcPr>
            <w:tcW w:w="1008" w:type="dxa"/>
            <w:tcBorders>
              <w:top w:val="single" w:sz="4" w:space="0" w:color="auto"/>
              <w:left w:val="single" w:sz="4" w:space="0" w:color="auto"/>
            </w:tcBorders>
            <w:shd w:val="clear" w:color="auto" w:fill="FFFFFF"/>
            <w:vAlign w:val="center"/>
          </w:tcPr>
          <w:p w:rsidR="001807C4" w:rsidRPr="001807C4" w:rsidRDefault="001807C4" w:rsidP="00997D7A">
            <w:pPr>
              <w:pStyle w:val="21"/>
              <w:framePr w:w="9691" w:wrap="notBeside" w:vAnchor="text" w:hAnchor="text" w:xAlign="center" w:y="1"/>
              <w:shd w:val="clear" w:color="auto" w:fill="auto"/>
              <w:spacing w:line="190" w:lineRule="exact"/>
              <w:ind w:firstLine="0"/>
              <w:rPr>
                <w:rFonts w:ascii="Times New Roman" w:hAnsi="Times New Roman" w:cs="Times New Roman"/>
                <w:lang w:val="uk-UA" w:eastAsia="ru-RU"/>
              </w:rPr>
            </w:pPr>
            <w:r w:rsidRPr="001807C4">
              <w:rPr>
                <w:rStyle w:val="295pt"/>
                <w:rFonts w:eastAsia="Calibri"/>
              </w:rPr>
              <w:t>Виконавці</w:t>
            </w:r>
          </w:p>
        </w:tc>
        <w:tc>
          <w:tcPr>
            <w:tcW w:w="1387" w:type="dxa"/>
            <w:tcBorders>
              <w:top w:val="single" w:sz="4" w:space="0" w:color="auto"/>
              <w:left w:val="single" w:sz="4" w:space="0" w:color="auto"/>
            </w:tcBorders>
            <w:shd w:val="clear" w:color="auto" w:fill="FFFFFF"/>
            <w:vAlign w:val="center"/>
          </w:tcPr>
          <w:p w:rsidR="001807C4" w:rsidRPr="001807C4" w:rsidRDefault="001807C4" w:rsidP="00997D7A">
            <w:pPr>
              <w:pStyle w:val="21"/>
              <w:framePr w:w="9691" w:wrap="notBeside" w:vAnchor="text" w:hAnchor="text" w:xAlign="center" w:y="1"/>
              <w:shd w:val="clear" w:color="auto" w:fill="auto"/>
              <w:spacing w:line="230" w:lineRule="exact"/>
              <w:ind w:firstLine="0"/>
              <w:jc w:val="center"/>
              <w:rPr>
                <w:rFonts w:ascii="Times New Roman" w:hAnsi="Times New Roman" w:cs="Times New Roman"/>
                <w:lang w:val="uk-UA" w:eastAsia="ru-RU"/>
              </w:rPr>
            </w:pPr>
            <w:r w:rsidRPr="001807C4">
              <w:rPr>
                <w:rStyle w:val="295pt"/>
                <w:rFonts w:eastAsia="Calibri"/>
              </w:rPr>
              <w:t>Річний обсяг фінансування, тис. грн.</w:t>
            </w:r>
          </w:p>
        </w:tc>
        <w:tc>
          <w:tcPr>
            <w:tcW w:w="1522" w:type="dxa"/>
            <w:tcBorders>
              <w:top w:val="single" w:sz="4" w:space="0" w:color="auto"/>
              <w:left w:val="single" w:sz="4" w:space="0" w:color="auto"/>
            </w:tcBorders>
            <w:shd w:val="clear" w:color="auto" w:fill="FFFFFF"/>
            <w:vAlign w:val="center"/>
          </w:tcPr>
          <w:p w:rsidR="001807C4" w:rsidRPr="001807C4" w:rsidRDefault="001807C4" w:rsidP="00997D7A">
            <w:pPr>
              <w:pStyle w:val="21"/>
              <w:framePr w:w="9691" w:wrap="notBeside" w:vAnchor="text" w:hAnchor="text" w:xAlign="center" w:y="1"/>
              <w:shd w:val="clear" w:color="auto" w:fill="auto"/>
              <w:spacing w:line="230" w:lineRule="exact"/>
              <w:ind w:firstLine="0"/>
              <w:jc w:val="center"/>
              <w:rPr>
                <w:rFonts w:ascii="Times New Roman" w:hAnsi="Times New Roman" w:cs="Times New Roman"/>
                <w:lang w:val="uk-UA" w:eastAsia="ru-RU"/>
              </w:rPr>
            </w:pPr>
            <w:r w:rsidRPr="001807C4">
              <w:rPr>
                <w:rStyle w:val="295pt"/>
                <w:rFonts w:eastAsia="Calibri"/>
              </w:rPr>
              <w:t>Фактично профінансовано у звітному періоді, тис. грн.</w:t>
            </w:r>
          </w:p>
        </w:tc>
        <w:tc>
          <w:tcPr>
            <w:tcW w:w="1066" w:type="dxa"/>
            <w:tcBorders>
              <w:top w:val="single" w:sz="4" w:space="0" w:color="auto"/>
              <w:left w:val="single" w:sz="4" w:space="0" w:color="auto"/>
            </w:tcBorders>
            <w:shd w:val="clear" w:color="auto" w:fill="FFFFFF"/>
            <w:vAlign w:val="center"/>
          </w:tcPr>
          <w:p w:rsidR="001807C4" w:rsidRPr="001807C4" w:rsidRDefault="001807C4" w:rsidP="00997D7A">
            <w:pPr>
              <w:pStyle w:val="21"/>
              <w:framePr w:w="9691" w:wrap="notBeside" w:vAnchor="text" w:hAnchor="text" w:xAlign="center" w:y="1"/>
              <w:shd w:val="clear" w:color="auto" w:fill="auto"/>
              <w:spacing w:line="230" w:lineRule="exact"/>
              <w:ind w:firstLine="0"/>
              <w:jc w:val="center"/>
              <w:rPr>
                <w:rFonts w:ascii="Times New Roman" w:hAnsi="Times New Roman" w:cs="Times New Roman"/>
                <w:lang w:val="uk-UA" w:eastAsia="ru-RU"/>
              </w:rPr>
            </w:pPr>
            <w:r w:rsidRPr="001807C4">
              <w:rPr>
                <w:rStyle w:val="295pt"/>
                <w:rFonts w:eastAsia="Calibri"/>
              </w:rPr>
              <w:t>Відсоток виконання заходу, %</w:t>
            </w:r>
          </w:p>
        </w:tc>
        <w:tc>
          <w:tcPr>
            <w:tcW w:w="1234" w:type="dxa"/>
            <w:tcBorders>
              <w:top w:val="single" w:sz="4" w:space="0" w:color="auto"/>
              <w:left w:val="single" w:sz="4" w:space="0" w:color="auto"/>
              <w:right w:val="single" w:sz="4" w:space="0" w:color="auto"/>
            </w:tcBorders>
            <w:shd w:val="clear" w:color="auto" w:fill="FFFFFF"/>
            <w:vAlign w:val="bottom"/>
          </w:tcPr>
          <w:p w:rsidR="001807C4" w:rsidRPr="001807C4" w:rsidRDefault="001807C4" w:rsidP="00997D7A">
            <w:pPr>
              <w:pStyle w:val="21"/>
              <w:framePr w:w="9691" w:wrap="notBeside" w:vAnchor="text" w:hAnchor="text" w:xAlign="center" w:y="1"/>
              <w:shd w:val="clear" w:color="auto" w:fill="auto"/>
              <w:spacing w:line="230" w:lineRule="exact"/>
              <w:ind w:firstLine="0"/>
              <w:jc w:val="center"/>
              <w:rPr>
                <w:rFonts w:ascii="Times New Roman" w:hAnsi="Times New Roman" w:cs="Times New Roman"/>
                <w:lang w:val="uk-UA" w:eastAsia="ru-RU"/>
              </w:rPr>
            </w:pPr>
            <w:r w:rsidRPr="001807C4">
              <w:rPr>
                <w:rStyle w:val="295pt"/>
                <w:rFonts w:eastAsia="Calibri"/>
              </w:rPr>
              <w:t>Інформація про виконання або причини невиконання заходу</w:t>
            </w:r>
          </w:p>
        </w:tc>
      </w:tr>
      <w:tr w:rsidR="001807C4" w:rsidRPr="001807C4" w:rsidTr="00997D7A">
        <w:trPr>
          <w:trHeight w:hRule="exact" w:val="293"/>
          <w:jc w:val="center"/>
        </w:trPr>
        <w:tc>
          <w:tcPr>
            <w:tcW w:w="533" w:type="dxa"/>
            <w:tcBorders>
              <w:top w:val="single" w:sz="4" w:space="0" w:color="auto"/>
              <w:left w:val="single" w:sz="4" w:space="0" w:color="auto"/>
              <w:bottom w:val="single" w:sz="4" w:space="0" w:color="auto"/>
            </w:tcBorders>
            <w:shd w:val="clear" w:color="auto" w:fill="FFFFFF"/>
          </w:tcPr>
          <w:p w:rsidR="001807C4" w:rsidRPr="001807C4" w:rsidRDefault="001807C4" w:rsidP="00997D7A">
            <w:pPr>
              <w:framePr w:w="9691" w:wrap="notBeside" w:vAnchor="text" w:hAnchor="text" w:xAlign="center" w:y="1"/>
              <w:rPr>
                <w:rFonts w:ascii="Times New Roman" w:hAnsi="Times New Roman" w:cs="Times New Roman"/>
                <w:sz w:val="10"/>
                <w:szCs w:val="10"/>
                <w:lang w:val="uk-UA"/>
              </w:rPr>
            </w:pPr>
          </w:p>
        </w:tc>
        <w:tc>
          <w:tcPr>
            <w:tcW w:w="1162" w:type="dxa"/>
            <w:tcBorders>
              <w:top w:val="single" w:sz="4" w:space="0" w:color="auto"/>
              <w:left w:val="single" w:sz="4" w:space="0" w:color="auto"/>
              <w:bottom w:val="single" w:sz="4" w:space="0" w:color="auto"/>
            </w:tcBorders>
            <w:shd w:val="clear" w:color="auto" w:fill="FFFFFF"/>
          </w:tcPr>
          <w:p w:rsidR="001807C4" w:rsidRPr="001807C4" w:rsidRDefault="001807C4" w:rsidP="00997D7A">
            <w:pPr>
              <w:framePr w:w="9691" w:wrap="notBeside" w:vAnchor="text" w:hAnchor="text" w:xAlign="center" w:y="1"/>
              <w:rPr>
                <w:rFonts w:ascii="Times New Roman" w:hAnsi="Times New Roman" w:cs="Times New Roman"/>
                <w:sz w:val="10"/>
                <w:szCs w:val="10"/>
                <w:lang w:val="uk-UA"/>
              </w:rPr>
            </w:pPr>
          </w:p>
        </w:tc>
        <w:tc>
          <w:tcPr>
            <w:tcW w:w="720" w:type="dxa"/>
            <w:tcBorders>
              <w:top w:val="single" w:sz="4" w:space="0" w:color="auto"/>
              <w:left w:val="single" w:sz="4" w:space="0" w:color="auto"/>
              <w:bottom w:val="single" w:sz="4" w:space="0" w:color="auto"/>
            </w:tcBorders>
            <w:shd w:val="clear" w:color="auto" w:fill="FFFFFF"/>
          </w:tcPr>
          <w:p w:rsidR="001807C4" w:rsidRPr="001807C4" w:rsidRDefault="001807C4" w:rsidP="00997D7A">
            <w:pPr>
              <w:framePr w:w="9691" w:wrap="notBeside" w:vAnchor="text" w:hAnchor="text" w:xAlign="center" w:y="1"/>
              <w:rPr>
                <w:rFonts w:ascii="Times New Roman" w:hAnsi="Times New Roman" w:cs="Times New Roman"/>
                <w:sz w:val="10"/>
                <w:szCs w:val="10"/>
                <w:lang w:val="uk-UA"/>
              </w:rPr>
            </w:pPr>
          </w:p>
        </w:tc>
        <w:tc>
          <w:tcPr>
            <w:tcW w:w="1061" w:type="dxa"/>
            <w:tcBorders>
              <w:top w:val="single" w:sz="4" w:space="0" w:color="auto"/>
              <w:left w:val="single" w:sz="4" w:space="0" w:color="auto"/>
              <w:bottom w:val="single" w:sz="4" w:space="0" w:color="auto"/>
            </w:tcBorders>
            <w:shd w:val="clear" w:color="auto" w:fill="FFFFFF"/>
          </w:tcPr>
          <w:p w:rsidR="001807C4" w:rsidRPr="001807C4" w:rsidRDefault="001807C4" w:rsidP="00997D7A">
            <w:pPr>
              <w:framePr w:w="9691" w:wrap="notBeside" w:vAnchor="text" w:hAnchor="text" w:xAlign="center" w:y="1"/>
              <w:rPr>
                <w:rFonts w:ascii="Times New Roman" w:hAnsi="Times New Roman" w:cs="Times New Roman"/>
                <w:sz w:val="10"/>
                <w:szCs w:val="10"/>
                <w:lang w:val="uk-UA"/>
              </w:rPr>
            </w:pPr>
          </w:p>
        </w:tc>
        <w:tc>
          <w:tcPr>
            <w:tcW w:w="1008" w:type="dxa"/>
            <w:tcBorders>
              <w:top w:val="single" w:sz="4" w:space="0" w:color="auto"/>
              <w:left w:val="single" w:sz="4" w:space="0" w:color="auto"/>
              <w:bottom w:val="single" w:sz="4" w:space="0" w:color="auto"/>
            </w:tcBorders>
            <w:shd w:val="clear" w:color="auto" w:fill="FFFFFF"/>
          </w:tcPr>
          <w:p w:rsidR="001807C4" w:rsidRPr="001807C4" w:rsidRDefault="001807C4" w:rsidP="00997D7A">
            <w:pPr>
              <w:framePr w:w="9691" w:wrap="notBeside" w:vAnchor="text" w:hAnchor="text" w:xAlign="center" w:y="1"/>
              <w:rPr>
                <w:rFonts w:ascii="Times New Roman" w:hAnsi="Times New Roman" w:cs="Times New Roman"/>
                <w:sz w:val="10"/>
                <w:szCs w:val="10"/>
                <w:lang w:val="uk-UA"/>
              </w:rPr>
            </w:pPr>
          </w:p>
        </w:tc>
        <w:tc>
          <w:tcPr>
            <w:tcW w:w="1387" w:type="dxa"/>
            <w:tcBorders>
              <w:top w:val="single" w:sz="4" w:space="0" w:color="auto"/>
              <w:left w:val="single" w:sz="4" w:space="0" w:color="auto"/>
              <w:bottom w:val="single" w:sz="4" w:space="0" w:color="auto"/>
            </w:tcBorders>
            <w:shd w:val="clear" w:color="auto" w:fill="FFFFFF"/>
          </w:tcPr>
          <w:p w:rsidR="001807C4" w:rsidRPr="001807C4" w:rsidRDefault="001807C4" w:rsidP="00997D7A">
            <w:pPr>
              <w:framePr w:w="9691" w:wrap="notBeside" w:vAnchor="text" w:hAnchor="text" w:xAlign="center" w:y="1"/>
              <w:rPr>
                <w:rFonts w:ascii="Times New Roman" w:hAnsi="Times New Roman" w:cs="Times New Roman"/>
                <w:sz w:val="10"/>
                <w:szCs w:val="10"/>
                <w:lang w:val="uk-UA"/>
              </w:rPr>
            </w:pPr>
          </w:p>
        </w:tc>
        <w:tc>
          <w:tcPr>
            <w:tcW w:w="1522" w:type="dxa"/>
            <w:tcBorders>
              <w:top w:val="single" w:sz="4" w:space="0" w:color="auto"/>
              <w:left w:val="single" w:sz="4" w:space="0" w:color="auto"/>
              <w:bottom w:val="single" w:sz="4" w:space="0" w:color="auto"/>
            </w:tcBorders>
            <w:shd w:val="clear" w:color="auto" w:fill="FFFFFF"/>
          </w:tcPr>
          <w:p w:rsidR="001807C4" w:rsidRPr="001807C4" w:rsidRDefault="001807C4" w:rsidP="00997D7A">
            <w:pPr>
              <w:framePr w:w="9691" w:wrap="notBeside" w:vAnchor="text" w:hAnchor="text" w:xAlign="center" w:y="1"/>
              <w:rPr>
                <w:rFonts w:ascii="Times New Roman" w:hAnsi="Times New Roman" w:cs="Times New Roman"/>
                <w:sz w:val="10"/>
                <w:szCs w:val="10"/>
                <w:lang w:val="uk-UA"/>
              </w:rPr>
            </w:pPr>
          </w:p>
        </w:tc>
        <w:tc>
          <w:tcPr>
            <w:tcW w:w="1066" w:type="dxa"/>
            <w:tcBorders>
              <w:top w:val="single" w:sz="4" w:space="0" w:color="auto"/>
              <w:left w:val="single" w:sz="4" w:space="0" w:color="auto"/>
              <w:bottom w:val="single" w:sz="4" w:space="0" w:color="auto"/>
            </w:tcBorders>
            <w:shd w:val="clear" w:color="auto" w:fill="FFFFFF"/>
          </w:tcPr>
          <w:p w:rsidR="001807C4" w:rsidRPr="001807C4" w:rsidRDefault="001807C4" w:rsidP="00997D7A">
            <w:pPr>
              <w:framePr w:w="9691" w:wrap="notBeside" w:vAnchor="text" w:hAnchor="text" w:xAlign="center" w:y="1"/>
              <w:rPr>
                <w:rFonts w:ascii="Times New Roman" w:hAnsi="Times New Roman" w:cs="Times New Roman"/>
                <w:sz w:val="10"/>
                <w:szCs w:val="10"/>
                <w:lang w:val="uk-UA"/>
              </w:rPr>
            </w:pP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1807C4" w:rsidRPr="001807C4" w:rsidRDefault="001807C4" w:rsidP="00997D7A">
            <w:pPr>
              <w:framePr w:w="9691" w:wrap="notBeside" w:vAnchor="text" w:hAnchor="text" w:xAlign="center" w:y="1"/>
              <w:rPr>
                <w:rFonts w:ascii="Times New Roman" w:hAnsi="Times New Roman" w:cs="Times New Roman"/>
                <w:sz w:val="10"/>
                <w:szCs w:val="10"/>
                <w:lang w:val="uk-UA"/>
              </w:rPr>
            </w:pPr>
          </w:p>
        </w:tc>
      </w:tr>
    </w:tbl>
    <w:p w:rsidR="001807C4" w:rsidRPr="001807C4" w:rsidRDefault="001807C4" w:rsidP="001807C4">
      <w:pPr>
        <w:framePr w:w="9691" w:wrap="notBeside" w:vAnchor="text" w:hAnchor="text" w:xAlign="center" w:y="1"/>
        <w:rPr>
          <w:rFonts w:ascii="Times New Roman" w:hAnsi="Times New Roman" w:cs="Times New Roman"/>
          <w:sz w:val="2"/>
          <w:szCs w:val="2"/>
          <w:lang w:val="uk-UA"/>
        </w:rPr>
      </w:pPr>
    </w:p>
    <w:p w:rsidR="001807C4" w:rsidRPr="001807C4" w:rsidRDefault="001807C4" w:rsidP="001807C4">
      <w:pPr>
        <w:spacing w:line="360" w:lineRule="exact"/>
        <w:rPr>
          <w:rFonts w:ascii="Times New Roman" w:hAnsi="Times New Roman" w:cs="Times New Roman"/>
          <w:lang w:val="uk-UA"/>
        </w:rPr>
      </w:pPr>
    </w:p>
    <w:p w:rsidR="001807C4" w:rsidRPr="001807C4" w:rsidRDefault="001807C4" w:rsidP="001807C4">
      <w:pPr>
        <w:spacing w:line="360" w:lineRule="exact"/>
        <w:jc w:val="both"/>
        <w:rPr>
          <w:rFonts w:ascii="Times New Roman" w:hAnsi="Times New Roman" w:cs="Times New Roman"/>
          <w:sz w:val="28"/>
          <w:szCs w:val="28"/>
          <w:lang w:val="uk-UA"/>
        </w:rPr>
      </w:pPr>
      <w:r w:rsidRPr="001807C4">
        <w:rPr>
          <w:rFonts w:ascii="Times New Roman" w:hAnsi="Times New Roman" w:cs="Times New Roman"/>
          <w:sz w:val="28"/>
          <w:szCs w:val="28"/>
          <w:lang w:val="uk-UA"/>
        </w:rPr>
        <w:t>2. Виконання результативних показників Програми (заповнюється при підготовці річного звіту про виконання програми)</w:t>
      </w:r>
    </w:p>
    <w:p w:rsidR="001807C4" w:rsidRPr="001807C4" w:rsidRDefault="001807C4" w:rsidP="001807C4">
      <w:pPr>
        <w:spacing w:line="360" w:lineRule="exact"/>
        <w:rPr>
          <w:rFonts w:ascii="Times New Roman" w:hAnsi="Times New Roman" w:cs="Times New Roman"/>
          <w:lang w:val="uk-UA"/>
        </w:rPr>
      </w:pPr>
    </w:p>
    <w:tbl>
      <w:tblPr>
        <w:tblW w:w="9697" w:type="dxa"/>
        <w:jc w:val="center"/>
        <w:tblLayout w:type="fixed"/>
        <w:tblCellMar>
          <w:left w:w="10" w:type="dxa"/>
          <w:right w:w="10" w:type="dxa"/>
        </w:tblCellMar>
        <w:tblLook w:val="04A0" w:firstRow="1" w:lastRow="0" w:firstColumn="1" w:lastColumn="0" w:noHBand="0" w:noVBand="1"/>
      </w:tblPr>
      <w:tblGrid>
        <w:gridCol w:w="552"/>
        <w:gridCol w:w="2866"/>
        <w:gridCol w:w="1536"/>
        <w:gridCol w:w="1546"/>
        <w:gridCol w:w="1627"/>
        <w:gridCol w:w="1570"/>
      </w:tblGrid>
      <w:tr w:rsidR="001807C4" w:rsidRPr="001807C4" w:rsidTr="00997D7A">
        <w:trPr>
          <w:trHeight w:hRule="exact" w:val="1140"/>
          <w:jc w:val="center"/>
        </w:trPr>
        <w:tc>
          <w:tcPr>
            <w:tcW w:w="552" w:type="dxa"/>
            <w:tcBorders>
              <w:top w:val="single" w:sz="4" w:space="0" w:color="auto"/>
              <w:left w:val="single" w:sz="4" w:space="0" w:color="auto"/>
            </w:tcBorders>
            <w:shd w:val="clear" w:color="auto" w:fill="FFFFFF"/>
            <w:vAlign w:val="center"/>
          </w:tcPr>
          <w:p w:rsidR="001807C4" w:rsidRPr="001807C4" w:rsidRDefault="001807C4" w:rsidP="00997D7A">
            <w:pPr>
              <w:pStyle w:val="21"/>
              <w:framePr w:w="9696" w:wrap="notBeside" w:vAnchor="text" w:hAnchor="text" w:xAlign="center" w:y="1"/>
              <w:shd w:val="clear" w:color="auto" w:fill="auto"/>
              <w:spacing w:after="60" w:line="280" w:lineRule="exact"/>
              <w:ind w:left="160" w:firstLine="0"/>
              <w:rPr>
                <w:rFonts w:ascii="Times New Roman" w:hAnsi="Times New Roman" w:cs="Times New Roman"/>
                <w:lang w:val="uk-UA" w:eastAsia="ru-RU"/>
              </w:rPr>
            </w:pPr>
            <w:r w:rsidRPr="001807C4">
              <w:rPr>
                <w:rFonts w:ascii="Times New Roman" w:hAnsi="Times New Roman" w:cs="Times New Roman"/>
                <w:lang w:val="uk-UA" w:eastAsia="ru-RU"/>
              </w:rPr>
              <w:t>№</w:t>
            </w:r>
          </w:p>
          <w:p w:rsidR="001807C4" w:rsidRPr="001807C4" w:rsidRDefault="001807C4" w:rsidP="00997D7A">
            <w:pPr>
              <w:pStyle w:val="21"/>
              <w:framePr w:w="9696" w:wrap="notBeside" w:vAnchor="text" w:hAnchor="text" w:xAlign="center" w:y="1"/>
              <w:shd w:val="clear" w:color="auto" w:fill="auto"/>
              <w:spacing w:before="60" w:line="190" w:lineRule="exact"/>
              <w:ind w:left="160" w:firstLine="0"/>
              <w:rPr>
                <w:rFonts w:ascii="Times New Roman" w:hAnsi="Times New Roman" w:cs="Times New Roman"/>
                <w:lang w:val="uk-UA" w:eastAsia="ru-RU"/>
              </w:rPr>
            </w:pPr>
            <w:r w:rsidRPr="001807C4">
              <w:rPr>
                <w:rStyle w:val="295pt"/>
                <w:rFonts w:eastAsia="Calibri"/>
              </w:rPr>
              <w:t>з/п</w:t>
            </w:r>
          </w:p>
        </w:tc>
        <w:tc>
          <w:tcPr>
            <w:tcW w:w="2866" w:type="dxa"/>
            <w:tcBorders>
              <w:top w:val="single" w:sz="4" w:space="0" w:color="auto"/>
              <w:left w:val="single" w:sz="4" w:space="0" w:color="auto"/>
            </w:tcBorders>
            <w:shd w:val="clear" w:color="auto" w:fill="FFFFFF"/>
            <w:vAlign w:val="center"/>
          </w:tcPr>
          <w:p w:rsidR="001807C4" w:rsidRPr="001807C4" w:rsidRDefault="001807C4" w:rsidP="00997D7A">
            <w:pPr>
              <w:pStyle w:val="21"/>
              <w:framePr w:w="9696" w:wrap="notBeside" w:vAnchor="text" w:hAnchor="text" w:xAlign="center" w:y="1"/>
              <w:shd w:val="clear" w:color="auto" w:fill="auto"/>
              <w:spacing w:line="190" w:lineRule="exact"/>
              <w:ind w:firstLine="0"/>
              <w:jc w:val="center"/>
              <w:rPr>
                <w:rFonts w:ascii="Times New Roman" w:hAnsi="Times New Roman" w:cs="Times New Roman"/>
                <w:lang w:val="uk-UA" w:eastAsia="ru-RU"/>
              </w:rPr>
            </w:pPr>
            <w:r w:rsidRPr="001807C4">
              <w:rPr>
                <w:rStyle w:val="295pt"/>
                <w:rFonts w:eastAsia="Calibri"/>
              </w:rPr>
              <w:t>Найменування показника</w:t>
            </w:r>
          </w:p>
        </w:tc>
        <w:tc>
          <w:tcPr>
            <w:tcW w:w="1536" w:type="dxa"/>
            <w:tcBorders>
              <w:top w:val="single" w:sz="4" w:space="0" w:color="auto"/>
              <w:left w:val="single" w:sz="4" w:space="0" w:color="auto"/>
            </w:tcBorders>
            <w:shd w:val="clear" w:color="auto" w:fill="FFFFFF"/>
            <w:vAlign w:val="center"/>
          </w:tcPr>
          <w:p w:rsidR="001807C4" w:rsidRPr="001807C4" w:rsidRDefault="001807C4" w:rsidP="00997D7A">
            <w:pPr>
              <w:pStyle w:val="21"/>
              <w:framePr w:w="9696" w:wrap="notBeside" w:vAnchor="text" w:hAnchor="text" w:xAlign="center" w:y="1"/>
              <w:shd w:val="clear" w:color="auto" w:fill="auto"/>
              <w:spacing w:line="250" w:lineRule="exact"/>
              <w:ind w:firstLine="0"/>
              <w:jc w:val="center"/>
              <w:rPr>
                <w:rFonts w:ascii="Times New Roman" w:hAnsi="Times New Roman" w:cs="Times New Roman"/>
                <w:lang w:val="uk-UA" w:eastAsia="ru-RU"/>
              </w:rPr>
            </w:pPr>
            <w:r w:rsidRPr="001807C4">
              <w:rPr>
                <w:rStyle w:val="295pt"/>
                <w:rFonts w:eastAsia="Calibri"/>
              </w:rPr>
              <w:t>Планове значення показника</w:t>
            </w:r>
          </w:p>
        </w:tc>
        <w:tc>
          <w:tcPr>
            <w:tcW w:w="1546" w:type="dxa"/>
            <w:tcBorders>
              <w:top w:val="single" w:sz="4" w:space="0" w:color="auto"/>
              <w:left w:val="single" w:sz="4" w:space="0" w:color="auto"/>
            </w:tcBorders>
            <w:shd w:val="clear" w:color="auto" w:fill="FFFFFF"/>
            <w:vAlign w:val="center"/>
          </w:tcPr>
          <w:p w:rsidR="001807C4" w:rsidRPr="001807C4" w:rsidRDefault="001807C4" w:rsidP="00997D7A">
            <w:pPr>
              <w:pStyle w:val="21"/>
              <w:framePr w:w="9696" w:wrap="notBeside" w:vAnchor="text" w:hAnchor="text" w:xAlign="center" w:y="1"/>
              <w:shd w:val="clear" w:color="auto" w:fill="auto"/>
              <w:spacing w:line="250" w:lineRule="exact"/>
              <w:ind w:left="280" w:firstLine="0"/>
              <w:rPr>
                <w:rFonts w:ascii="Times New Roman" w:hAnsi="Times New Roman" w:cs="Times New Roman"/>
                <w:lang w:val="uk-UA" w:eastAsia="ru-RU"/>
              </w:rPr>
            </w:pPr>
            <w:r w:rsidRPr="001807C4">
              <w:rPr>
                <w:rStyle w:val="295pt"/>
                <w:rFonts w:eastAsia="Calibri"/>
              </w:rPr>
              <w:t>Фактичне значення показника</w:t>
            </w:r>
          </w:p>
        </w:tc>
        <w:tc>
          <w:tcPr>
            <w:tcW w:w="1627" w:type="dxa"/>
            <w:tcBorders>
              <w:top w:val="single" w:sz="4" w:space="0" w:color="auto"/>
              <w:left w:val="single" w:sz="4" w:space="0" w:color="auto"/>
            </w:tcBorders>
            <w:shd w:val="clear" w:color="auto" w:fill="FFFFFF"/>
            <w:vAlign w:val="center"/>
          </w:tcPr>
          <w:p w:rsidR="001807C4" w:rsidRPr="001807C4" w:rsidRDefault="001807C4" w:rsidP="00997D7A">
            <w:pPr>
              <w:pStyle w:val="21"/>
              <w:framePr w:w="9696" w:wrap="notBeside" w:vAnchor="text" w:hAnchor="text" w:xAlign="center" w:y="1"/>
              <w:shd w:val="clear" w:color="auto" w:fill="auto"/>
              <w:spacing w:after="120" w:line="190" w:lineRule="exact"/>
              <w:ind w:firstLine="0"/>
              <w:jc w:val="center"/>
              <w:rPr>
                <w:rFonts w:ascii="Times New Roman" w:hAnsi="Times New Roman" w:cs="Times New Roman"/>
                <w:lang w:val="uk-UA" w:eastAsia="ru-RU"/>
              </w:rPr>
            </w:pPr>
            <w:r w:rsidRPr="001807C4">
              <w:rPr>
                <w:rStyle w:val="295pt"/>
                <w:rFonts w:eastAsia="Calibri"/>
              </w:rPr>
              <w:t>Причини невиконання</w:t>
            </w:r>
          </w:p>
        </w:tc>
        <w:tc>
          <w:tcPr>
            <w:tcW w:w="1570" w:type="dxa"/>
            <w:tcBorders>
              <w:top w:val="single" w:sz="4" w:space="0" w:color="auto"/>
              <w:left w:val="single" w:sz="4" w:space="0" w:color="auto"/>
              <w:right w:val="single" w:sz="4" w:space="0" w:color="auto"/>
            </w:tcBorders>
            <w:shd w:val="clear" w:color="auto" w:fill="FFFFFF"/>
            <w:vAlign w:val="bottom"/>
          </w:tcPr>
          <w:p w:rsidR="001807C4" w:rsidRPr="001807C4" w:rsidRDefault="001807C4" w:rsidP="00997D7A">
            <w:pPr>
              <w:pStyle w:val="21"/>
              <w:framePr w:w="9696" w:wrap="notBeside" w:vAnchor="text" w:hAnchor="text" w:xAlign="center" w:y="1"/>
              <w:shd w:val="clear" w:color="auto" w:fill="auto"/>
              <w:spacing w:line="250" w:lineRule="exact"/>
              <w:ind w:firstLine="0"/>
              <w:jc w:val="center"/>
              <w:rPr>
                <w:rFonts w:ascii="Times New Roman" w:hAnsi="Times New Roman" w:cs="Times New Roman"/>
                <w:lang w:val="uk-UA" w:eastAsia="ru-RU"/>
              </w:rPr>
            </w:pPr>
            <w:r w:rsidRPr="001807C4">
              <w:rPr>
                <w:rStyle w:val="295pt"/>
                <w:rFonts w:eastAsia="Calibri"/>
              </w:rPr>
              <w:t>Що зроблено для виправлення ситуації</w:t>
            </w:r>
          </w:p>
        </w:tc>
      </w:tr>
      <w:tr w:rsidR="001807C4" w:rsidRPr="001807C4" w:rsidTr="00997D7A">
        <w:trPr>
          <w:trHeight w:hRule="exact" w:val="341"/>
          <w:jc w:val="center"/>
        </w:trPr>
        <w:tc>
          <w:tcPr>
            <w:tcW w:w="552" w:type="dxa"/>
            <w:tcBorders>
              <w:top w:val="single" w:sz="4" w:space="0" w:color="auto"/>
              <w:left w:val="single" w:sz="4" w:space="0" w:color="auto"/>
              <w:bottom w:val="single" w:sz="4" w:space="0" w:color="auto"/>
            </w:tcBorders>
            <w:shd w:val="clear" w:color="auto" w:fill="FFFFFF"/>
          </w:tcPr>
          <w:p w:rsidR="001807C4" w:rsidRPr="001807C4" w:rsidRDefault="001807C4" w:rsidP="00997D7A">
            <w:pPr>
              <w:framePr w:w="9696" w:wrap="notBeside" w:vAnchor="text" w:hAnchor="text" w:xAlign="center" w:y="1"/>
              <w:rPr>
                <w:rFonts w:ascii="Times New Roman" w:hAnsi="Times New Roman" w:cs="Times New Roman"/>
                <w:sz w:val="10"/>
                <w:szCs w:val="10"/>
                <w:lang w:val="uk-UA"/>
              </w:rPr>
            </w:pPr>
          </w:p>
        </w:tc>
        <w:tc>
          <w:tcPr>
            <w:tcW w:w="2866" w:type="dxa"/>
            <w:tcBorders>
              <w:top w:val="single" w:sz="4" w:space="0" w:color="auto"/>
              <w:left w:val="single" w:sz="4" w:space="0" w:color="auto"/>
              <w:bottom w:val="single" w:sz="4" w:space="0" w:color="auto"/>
            </w:tcBorders>
            <w:shd w:val="clear" w:color="auto" w:fill="FFFFFF"/>
          </w:tcPr>
          <w:p w:rsidR="001807C4" w:rsidRPr="001807C4" w:rsidRDefault="001807C4" w:rsidP="00997D7A">
            <w:pPr>
              <w:framePr w:w="9696" w:wrap="notBeside" w:vAnchor="text" w:hAnchor="text" w:xAlign="center" w:y="1"/>
              <w:rPr>
                <w:rFonts w:ascii="Times New Roman" w:hAnsi="Times New Roman" w:cs="Times New Roman"/>
                <w:sz w:val="10"/>
                <w:szCs w:val="10"/>
                <w:lang w:val="uk-UA"/>
              </w:rPr>
            </w:pPr>
          </w:p>
        </w:tc>
        <w:tc>
          <w:tcPr>
            <w:tcW w:w="1536" w:type="dxa"/>
            <w:tcBorders>
              <w:top w:val="single" w:sz="4" w:space="0" w:color="auto"/>
              <w:left w:val="single" w:sz="4" w:space="0" w:color="auto"/>
              <w:bottom w:val="single" w:sz="4" w:space="0" w:color="auto"/>
            </w:tcBorders>
            <w:shd w:val="clear" w:color="auto" w:fill="FFFFFF"/>
          </w:tcPr>
          <w:p w:rsidR="001807C4" w:rsidRPr="001807C4" w:rsidRDefault="001807C4" w:rsidP="00997D7A">
            <w:pPr>
              <w:framePr w:w="9696" w:wrap="notBeside" w:vAnchor="text" w:hAnchor="text" w:xAlign="center" w:y="1"/>
              <w:rPr>
                <w:rFonts w:ascii="Times New Roman" w:hAnsi="Times New Roman" w:cs="Times New Roman"/>
                <w:sz w:val="10"/>
                <w:szCs w:val="10"/>
                <w:lang w:val="uk-UA"/>
              </w:rPr>
            </w:pPr>
          </w:p>
        </w:tc>
        <w:tc>
          <w:tcPr>
            <w:tcW w:w="1546" w:type="dxa"/>
            <w:tcBorders>
              <w:top w:val="single" w:sz="4" w:space="0" w:color="auto"/>
              <w:left w:val="single" w:sz="4" w:space="0" w:color="auto"/>
              <w:bottom w:val="single" w:sz="4" w:space="0" w:color="auto"/>
            </w:tcBorders>
            <w:shd w:val="clear" w:color="auto" w:fill="FFFFFF"/>
          </w:tcPr>
          <w:p w:rsidR="001807C4" w:rsidRPr="001807C4" w:rsidRDefault="001807C4" w:rsidP="00997D7A">
            <w:pPr>
              <w:framePr w:w="9696" w:wrap="notBeside" w:vAnchor="text" w:hAnchor="text" w:xAlign="center" w:y="1"/>
              <w:rPr>
                <w:rFonts w:ascii="Times New Roman" w:hAnsi="Times New Roman" w:cs="Times New Roman"/>
                <w:sz w:val="10"/>
                <w:szCs w:val="10"/>
                <w:lang w:val="uk-UA"/>
              </w:rPr>
            </w:pPr>
          </w:p>
        </w:tc>
        <w:tc>
          <w:tcPr>
            <w:tcW w:w="1627" w:type="dxa"/>
            <w:tcBorders>
              <w:top w:val="single" w:sz="4" w:space="0" w:color="auto"/>
              <w:left w:val="single" w:sz="4" w:space="0" w:color="auto"/>
              <w:bottom w:val="single" w:sz="4" w:space="0" w:color="auto"/>
            </w:tcBorders>
            <w:shd w:val="clear" w:color="auto" w:fill="FFFFFF"/>
          </w:tcPr>
          <w:p w:rsidR="001807C4" w:rsidRPr="001807C4" w:rsidRDefault="001807C4" w:rsidP="00997D7A">
            <w:pPr>
              <w:framePr w:w="9696" w:wrap="notBeside" w:vAnchor="text" w:hAnchor="text" w:xAlign="center" w:y="1"/>
              <w:rPr>
                <w:rFonts w:ascii="Times New Roman" w:hAnsi="Times New Roman" w:cs="Times New Roman"/>
                <w:sz w:val="10"/>
                <w:szCs w:val="10"/>
                <w:lang w:val="uk-UA"/>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1807C4" w:rsidRPr="001807C4" w:rsidRDefault="001807C4" w:rsidP="00997D7A">
            <w:pPr>
              <w:framePr w:w="9696" w:wrap="notBeside" w:vAnchor="text" w:hAnchor="text" w:xAlign="center" w:y="1"/>
              <w:rPr>
                <w:rFonts w:ascii="Times New Roman" w:hAnsi="Times New Roman" w:cs="Times New Roman"/>
                <w:sz w:val="10"/>
                <w:szCs w:val="10"/>
                <w:lang w:val="uk-UA"/>
              </w:rPr>
            </w:pPr>
          </w:p>
        </w:tc>
      </w:tr>
    </w:tbl>
    <w:p w:rsidR="001807C4" w:rsidRPr="001807C4" w:rsidRDefault="001807C4" w:rsidP="001807C4">
      <w:pPr>
        <w:framePr w:w="9696" w:wrap="notBeside" w:vAnchor="text" w:hAnchor="text" w:xAlign="center" w:y="1"/>
        <w:rPr>
          <w:rFonts w:ascii="Times New Roman" w:hAnsi="Times New Roman" w:cs="Times New Roman"/>
          <w:sz w:val="2"/>
          <w:szCs w:val="2"/>
          <w:lang w:val="uk-UA"/>
        </w:rPr>
      </w:pPr>
    </w:p>
    <w:p w:rsidR="001807C4" w:rsidRPr="001807C4" w:rsidRDefault="001807C4" w:rsidP="001807C4">
      <w:pPr>
        <w:rPr>
          <w:rFonts w:ascii="Times New Roman" w:hAnsi="Times New Roman" w:cs="Times New Roman"/>
          <w:sz w:val="2"/>
          <w:szCs w:val="2"/>
          <w:lang w:val="uk-UA"/>
        </w:rPr>
      </w:pPr>
    </w:p>
    <w:p w:rsidR="001807C4" w:rsidRPr="001807C4" w:rsidRDefault="001807C4" w:rsidP="001807C4">
      <w:pPr>
        <w:pStyle w:val="21"/>
        <w:shd w:val="clear" w:color="auto" w:fill="auto"/>
        <w:tabs>
          <w:tab w:val="left" w:pos="284"/>
        </w:tabs>
        <w:spacing w:before="300" w:line="322" w:lineRule="exact"/>
        <w:ind w:firstLine="0"/>
        <w:jc w:val="both"/>
        <w:rPr>
          <w:rFonts w:ascii="Times New Roman" w:hAnsi="Times New Roman" w:cs="Times New Roman"/>
          <w:lang w:val="uk-UA"/>
        </w:rPr>
      </w:pPr>
      <w:r w:rsidRPr="001807C4">
        <w:rPr>
          <w:rFonts w:ascii="Times New Roman" w:hAnsi="Times New Roman" w:cs="Times New Roman"/>
          <w:lang w:val="uk-UA"/>
        </w:rPr>
        <w:t>3. Оцінка ефективності виконання програми та пропозиції щодо подальшої реалізації програми (здійснюється при підготовці річного звіту).</w:t>
      </w:r>
    </w:p>
    <w:p w:rsidR="001807C4" w:rsidRPr="001807C4" w:rsidRDefault="001807C4">
      <w:pPr>
        <w:rPr>
          <w:rFonts w:ascii="Times New Roman" w:hAnsi="Times New Roman" w:cs="Times New Roman"/>
          <w:sz w:val="24"/>
          <w:szCs w:val="24"/>
          <w:lang w:val="uk-UA"/>
        </w:rPr>
      </w:pPr>
      <w:r w:rsidRPr="001807C4">
        <w:rPr>
          <w:rFonts w:ascii="Times New Roman" w:hAnsi="Times New Roman" w:cs="Times New Roman"/>
          <w:sz w:val="24"/>
          <w:szCs w:val="24"/>
          <w:lang w:val="uk-UA"/>
        </w:rPr>
        <w:br w:type="page"/>
      </w:r>
    </w:p>
    <w:p w:rsidR="001807C4" w:rsidRPr="001807C4" w:rsidRDefault="001807C4" w:rsidP="001807C4">
      <w:pPr>
        <w:pStyle w:val="aa"/>
        <w:ind w:left="5529"/>
        <w:rPr>
          <w:rFonts w:ascii="Times New Roman" w:hAnsi="Times New Roman" w:cs="Times New Roman"/>
          <w:sz w:val="24"/>
          <w:szCs w:val="24"/>
          <w:lang w:val="uk-UA"/>
        </w:rPr>
      </w:pPr>
      <w:r w:rsidRPr="001807C4">
        <w:rPr>
          <w:rFonts w:ascii="Times New Roman" w:hAnsi="Times New Roman" w:cs="Times New Roman"/>
          <w:sz w:val="24"/>
          <w:szCs w:val="24"/>
          <w:lang w:val="uk-UA"/>
        </w:rPr>
        <w:lastRenderedPageBreak/>
        <w:t>Додаток 5</w:t>
      </w:r>
    </w:p>
    <w:p w:rsidR="001807C4" w:rsidRPr="001807C4" w:rsidRDefault="001807C4" w:rsidP="001807C4">
      <w:pPr>
        <w:pStyle w:val="aa"/>
        <w:ind w:left="5529"/>
        <w:rPr>
          <w:rFonts w:ascii="Times New Roman" w:hAnsi="Times New Roman" w:cs="Times New Roman"/>
          <w:sz w:val="24"/>
          <w:szCs w:val="24"/>
          <w:lang w:val="uk-UA"/>
        </w:rPr>
      </w:pPr>
      <w:r w:rsidRPr="001807C4">
        <w:rPr>
          <w:rFonts w:ascii="Times New Roman" w:hAnsi="Times New Roman" w:cs="Times New Roman"/>
          <w:sz w:val="24"/>
          <w:szCs w:val="24"/>
          <w:lang w:val="uk-UA"/>
        </w:rPr>
        <w:t>до Програми</w:t>
      </w:r>
      <w:r w:rsidRPr="001807C4">
        <w:rPr>
          <w:rFonts w:ascii="Times New Roman" w:hAnsi="Times New Roman" w:cs="Times New Roman"/>
          <w:bCs/>
          <w:spacing w:val="-2"/>
          <w:sz w:val="24"/>
          <w:szCs w:val="24"/>
          <w:lang w:val="uk-UA"/>
        </w:rPr>
        <w:t xml:space="preserve"> інформатизації відділу культури і туризму </w:t>
      </w:r>
      <w:r w:rsidRPr="001807C4">
        <w:rPr>
          <w:rFonts w:ascii="Times New Roman" w:hAnsi="Times New Roman" w:cs="Times New Roman"/>
          <w:sz w:val="24"/>
          <w:szCs w:val="24"/>
          <w:lang w:val="uk-UA"/>
        </w:rPr>
        <w:t>Новгород-Сіверської</w:t>
      </w:r>
      <w:r w:rsidRPr="001807C4">
        <w:rPr>
          <w:rFonts w:ascii="Times New Roman" w:hAnsi="Times New Roman" w:cs="Times New Roman"/>
          <w:bCs/>
          <w:spacing w:val="-2"/>
          <w:sz w:val="24"/>
          <w:szCs w:val="24"/>
          <w:lang w:val="uk-UA"/>
        </w:rPr>
        <w:t xml:space="preserve"> міської ради Чернігівської області </w:t>
      </w:r>
      <w:r w:rsidRPr="001807C4">
        <w:rPr>
          <w:rFonts w:ascii="Times New Roman" w:hAnsi="Times New Roman" w:cs="Times New Roman"/>
          <w:sz w:val="24"/>
          <w:szCs w:val="24"/>
          <w:lang w:val="uk-UA"/>
        </w:rPr>
        <w:t>на 2023-2025 роки (розділ 9)</w:t>
      </w:r>
    </w:p>
    <w:p w:rsidR="001807C4" w:rsidRPr="001807C4" w:rsidRDefault="001807C4" w:rsidP="001807C4">
      <w:pPr>
        <w:pStyle w:val="aa"/>
        <w:ind w:left="5529"/>
        <w:rPr>
          <w:rFonts w:ascii="Times New Roman" w:hAnsi="Times New Roman" w:cs="Times New Roman"/>
          <w:lang w:val="uk-UA"/>
        </w:rPr>
      </w:pPr>
    </w:p>
    <w:p w:rsidR="001807C4" w:rsidRPr="001807C4" w:rsidRDefault="001807C4" w:rsidP="001807C4">
      <w:pPr>
        <w:pStyle w:val="21"/>
        <w:shd w:val="clear" w:color="auto" w:fill="auto"/>
        <w:spacing w:after="93" w:line="322" w:lineRule="exact"/>
        <w:ind w:firstLine="0"/>
        <w:jc w:val="center"/>
        <w:rPr>
          <w:rFonts w:ascii="Times New Roman" w:hAnsi="Times New Roman" w:cs="Times New Roman"/>
          <w:b/>
          <w:bCs/>
          <w:lang w:val="uk-UA"/>
        </w:rPr>
      </w:pPr>
      <w:r w:rsidRPr="001807C4">
        <w:rPr>
          <w:rFonts w:ascii="Times New Roman" w:hAnsi="Times New Roman" w:cs="Times New Roman"/>
          <w:b/>
          <w:bCs/>
          <w:lang w:val="uk-UA"/>
        </w:rPr>
        <w:t xml:space="preserve">ЗАКЛЮЧНИЙ ЗВІТ </w:t>
      </w:r>
    </w:p>
    <w:p w:rsidR="001807C4" w:rsidRPr="001807C4" w:rsidRDefault="001807C4" w:rsidP="001807C4">
      <w:pPr>
        <w:pStyle w:val="21"/>
        <w:shd w:val="clear" w:color="auto" w:fill="auto"/>
        <w:spacing w:after="93" w:line="322" w:lineRule="exact"/>
        <w:ind w:firstLine="0"/>
        <w:jc w:val="center"/>
        <w:rPr>
          <w:rFonts w:ascii="Times New Roman" w:hAnsi="Times New Roman" w:cs="Times New Roman"/>
          <w:b/>
          <w:bCs/>
          <w:lang w:val="uk-UA"/>
        </w:rPr>
      </w:pPr>
      <w:r w:rsidRPr="001807C4">
        <w:rPr>
          <w:rFonts w:ascii="Times New Roman" w:hAnsi="Times New Roman" w:cs="Times New Roman"/>
          <w:b/>
          <w:bCs/>
          <w:lang w:val="uk-UA"/>
        </w:rPr>
        <w:t>про результати виконання</w:t>
      </w:r>
    </w:p>
    <w:p w:rsidR="001807C4" w:rsidRPr="001807C4" w:rsidRDefault="001807C4" w:rsidP="001807C4">
      <w:pPr>
        <w:pStyle w:val="21"/>
        <w:shd w:val="clear" w:color="auto" w:fill="auto"/>
        <w:spacing w:after="93" w:line="322" w:lineRule="exact"/>
        <w:ind w:firstLine="0"/>
        <w:jc w:val="center"/>
        <w:rPr>
          <w:rFonts w:ascii="Times New Roman" w:hAnsi="Times New Roman" w:cs="Times New Roman"/>
          <w:lang w:val="uk-UA"/>
        </w:rPr>
      </w:pPr>
      <w:r w:rsidRPr="001807C4">
        <w:rPr>
          <w:rFonts w:ascii="Times New Roman" w:hAnsi="Times New Roman" w:cs="Times New Roman"/>
          <w:lang w:val="uk-UA"/>
        </w:rPr>
        <w:t>_____________________________________________________</w:t>
      </w:r>
      <w:r w:rsidRPr="001807C4">
        <w:rPr>
          <w:rFonts w:ascii="Times New Roman" w:hAnsi="Times New Roman" w:cs="Times New Roman"/>
          <w:lang w:val="uk-UA"/>
        </w:rPr>
        <w:br/>
        <w:t>назва місцевої програми</w:t>
      </w:r>
    </w:p>
    <w:p w:rsidR="001807C4" w:rsidRPr="001807C4" w:rsidRDefault="001807C4" w:rsidP="001807C4">
      <w:pPr>
        <w:pStyle w:val="21"/>
        <w:numPr>
          <w:ilvl w:val="0"/>
          <w:numId w:val="3"/>
        </w:numPr>
        <w:shd w:val="clear" w:color="auto" w:fill="auto"/>
        <w:tabs>
          <w:tab w:val="left" w:pos="1114"/>
        </w:tabs>
        <w:spacing w:line="280" w:lineRule="exact"/>
        <w:ind w:firstLine="760"/>
        <w:jc w:val="both"/>
        <w:rPr>
          <w:rFonts w:ascii="Times New Roman" w:hAnsi="Times New Roman" w:cs="Times New Roman"/>
          <w:lang w:val="uk-UA"/>
        </w:rPr>
      </w:pPr>
      <w:r w:rsidRPr="001807C4">
        <w:rPr>
          <w:rFonts w:ascii="Times New Roman" w:hAnsi="Times New Roman" w:cs="Times New Roman"/>
          <w:lang w:val="uk-UA"/>
        </w:rPr>
        <w:t>Основні дані.</w:t>
      </w:r>
    </w:p>
    <w:p w:rsidR="001807C4" w:rsidRPr="001807C4" w:rsidRDefault="001807C4" w:rsidP="001807C4">
      <w:pPr>
        <w:pStyle w:val="21"/>
        <w:numPr>
          <w:ilvl w:val="0"/>
          <w:numId w:val="3"/>
        </w:numPr>
        <w:shd w:val="clear" w:color="auto" w:fill="auto"/>
        <w:tabs>
          <w:tab w:val="left" w:pos="1114"/>
        </w:tabs>
        <w:spacing w:line="280" w:lineRule="exact"/>
        <w:ind w:firstLine="760"/>
        <w:jc w:val="both"/>
        <w:rPr>
          <w:rFonts w:ascii="Times New Roman" w:hAnsi="Times New Roman" w:cs="Times New Roman"/>
          <w:lang w:val="uk-UA"/>
        </w:rPr>
      </w:pPr>
      <w:r w:rsidRPr="001807C4">
        <w:rPr>
          <w:rFonts w:ascii="Times New Roman" w:hAnsi="Times New Roman" w:cs="Times New Roman"/>
          <w:lang w:val="uk-UA"/>
        </w:rPr>
        <w:t>Зазначаються дата прийняття та номер рішення міської</w:t>
      </w:r>
      <w:r w:rsidRPr="001807C4">
        <w:rPr>
          <w:rFonts w:ascii="Times New Roman" w:hAnsi="Times New Roman" w:cs="Times New Roman"/>
          <w:i/>
          <w:iCs/>
          <w:lang w:val="uk-UA"/>
        </w:rPr>
        <w:t xml:space="preserve"> </w:t>
      </w:r>
      <w:r w:rsidRPr="001807C4">
        <w:rPr>
          <w:rFonts w:ascii="Times New Roman" w:hAnsi="Times New Roman" w:cs="Times New Roman"/>
          <w:lang w:val="uk-UA"/>
        </w:rPr>
        <w:t xml:space="preserve"> ради про затвердження програми та внесення змін до неї, строк та етапи виконання, відомості про відповідального виконавця програми.</w:t>
      </w:r>
    </w:p>
    <w:p w:rsidR="001807C4" w:rsidRPr="001807C4" w:rsidRDefault="001807C4" w:rsidP="001807C4">
      <w:pPr>
        <w:pStyle w:val="21"/>
        <w:numPr>
          <w:ilvl w:val="0"/>
          <w:numId w:val="3"/>
        </w:numPr>
        <w:shd w:val="clear" w:color="auto" w:fill="auto"/>
        <w:tabs>
          <w:tab w:val="left" w:pos="1114"/>
        </w:tabs>
        <w:spacing w:line="280" w:lineRule="exact"/>
        <w:ind w:firstLine="760"/>
        <w:jc w:val="both"/>
        <w:rPr>
          <w:rFonts w:ascii="Times New Roman" w:hAnsi="Times New Roman" w:cs="Times New Roman"/>
          <w:lang w:val="uk-UA"/>
        </w:rPr>
      </w:pPr>
      <w:r w:rsidRPr="001807C4">
        <w:rPr>
          <w:rFonts w:ascii="Times New Roman" w:hAnsi="Times New Roman" w:cs="Times New Roman"/>
          <w:lang w:val="uk-UA"/>
        </w:rPr>
        <w:t>Мета програми та результати її досягнення.</w:t>
      </w:r>
    </w:p>
    <w:p w:rsidR="001807C4" w:rsidRPr="001807C4" w:rsidRDefault="001807C4" w:rsidP="001807C4">
      <w:pPr>
        <w:pStyle w:val="21"/>
        <w:shd w:val="clear" w:color="auto" w:fill="auto"/>
        <w:ind w:firstLine="760"/>
        <w:jc w:val="both"/>
        <w:rPr>
          <w:rFonts w:ascii="Times New Roman" w:hAnsi="Times New Roman" w:cs="Times New Roman"/>
          <w:lang w:val="uk-UA"/>
        </w:rPr>
      </w:pPr>
      <w:r w:rsidRPr="001807C4">
        <w:rPr>
          <w:rFonts w:ascii="Times New Roman" w:hAnsi="Times New Roman" w:cs="Times New Roman"/>
          <w:lang w:val="uk-UA"/>
        </w:rPr>
        <w:t>Визначається проблема, на розв’язання якої спрямовано програму, мета, яку планується досягти та наводяться узагальнені соціально-економічні результати виконання.</w:t>
      </w:r>
    </w:p>
    <w:p w:rsidR="001807C4" w:rsidRPr="001807C4" w:rsidRDefault="001807C4" w:rsidP="001807C4">
      <w:pPr>
        <w:pStyle w:val="21"/>
        <w:numPr>
          <w:ilvl w:val="0"/>
          <w:numId w:val="3"/>
        </w:numPr>
        <w:shd w:val="clear" w:color="auto" w:fill="auto"/>
        <w:tabs>
          <w:tab w:val="left" w:pos="1142"/>
        </w:tabs>
        <w:ind w:firstLine="760"/>
        <w:jc w:val="both"/>
        <w:rPr>
          <w:rFonts w:ascii="Times New Roman" w:hAnsi="Times New Roman" w:cs="Times New Roman"/>
          <w:lang w:val="uk-UA"/>
        </w:rPr>
      </w:pPr>
      <w:r w:rsidRPr="001807C4">
        <w:rPr>
          <w:rFonts w:ascii="Times New Roman" w:hAnsi="Times New Roman" w:cs="Times New Roman"/>
          <w:lang w:val="uk-UA"/>
        </w:rPr>
        <w:t>Фінансування.</w:t>
      </w:r>
    </w:p>
    <w:p w:rsidR="001807C4" w:rsidRPr="001807C4" w:rsidRDefault="001807C4" w:rsidP="001807C4">
      <w:pPr>
        <w:pStyle w:val="21"/>
        <w:shd w:val="clear" w:color="auto" w:fill="auto"/>
        <w:ind w:firstLine="760"/>
        <w:jc w:val="both"/>
        <w:rPr>
          <w:rFonts w:ascii="Times New Roman" w:hAnsi="Times New Roman" w:cs="Times New Roman"/>
          <w:lang w:val="uk-UA"/>
        </w:rPr>
      </w:pPr>
      <w:r w:rsidRPr="001807C4">
        <w:rPr>
          <w:rFonts w:ascii="Times New Roman" w:hAnsi="Times New Roman" w:cs="Times New Roman"/>
          <w:lang w:val="uk-UA"/>
        </w:rPr>
        <w:t>Наводяться дані про плановий і фактичний обсяги фінансування програми в цілому та за роками виконання із зазначенням джерел фінансування, зазначається їх відповідність орієнтовному обсягу фінансових витрат, передбачених програмою.</w:t>
      </w:r>
    </w:p>
    <w:p w:rsidR="001807C4" w:rsidRPr="001807C4" w:rsidRDefault="001807C4" w:rsidP="001807C4">
      <w:pPr>
        <w:pStyle w:val="21"/>
        <w:numPr>
          <w:ilvl w:val="0"/>
          <w:numId w:val="3"/>
        </w:numPr>
        <w:shd w:val="clear" w:color="auto" w:fill="auto"/>
        <w:tabs>
          <w:tab w:val="left" w:pos="1142"/>
        </w:tabs>
        <w:ind w:firstLine="760"/>
        <w:jc w:val="both"/>
        <w:rPr>
          <w:rFonts w:ascii="Times New Roman" w:hAnsi="Times New Roman" w:cs="Times New Roman"/>
          <w:lang w:val="uk-UA"/>
        </w:rPr>
      </w:pPr>
      <w:r w:rsidRPr="001807C4">
        <w:rPr>
          <w:rFonts w:ascii="Times New Roman" w:hAnsi="Times New Roman" w:cs="Times New Roman"/>
          <w:lang w:val="uk-UA"/>
        </w:rPr>
        <w:t>Виконання заходів програми.</w:t>
      </w:r>
    </w:p>
    <w:p w:rsidR="001807C4" w:rsidRPr="001807C4" w:rsidRDefault="001807C4" w:rsidP="001807C4">
      <w:pPr>
        <w:pStyle w:val="21"/>
        <w:shd w:val="clear" w:color="auto" w:fill="auto"/>
        <w:ind w:firstLine="760"/>
        <w:jc w:val="both"/>
        <w:rPr>
          <w:rFonts w:ascii="Times New Roman" w:hAnsi="Times New Roman" w:cs="Times New Roman"/>
          <w:lang w:val="uk-UA"/>
        </w:rPr>
      </w:pPr>
      <w:r w:rsidRPr="001807C4">
        <w:rPr>
          <w:rFonts w:ascii="Times New Roman" w:hAnsi="Times New Roman" w:cs="Times New Roman"/>
          <w:lang w:val="uk-UA"/>
        </w:rPr>
        <w:t>Наводяться дані про виконання заходів і завдань із зазначенням виконавця, строку виконання, очікуваних та досягнутих результатів. У разі невиконання (часткового виконання) зазначаються причини.</w:t>
      </w:r>
    </w:p>
    <w:p w:rsidR="001807C4" w:rsidRPr="001807C4" w:rsidRDefault="001807C4" w:rsidP="001807C4">
      <w:pPr>
        <w:pStyle w:val="21"/>
        <w:numPr>
          <w:ilvl w:val="0"/>
          <w:numId w:val="3"/>
        </w:numPr>
        <w:shd w:val="clear" w:color="auto" w:fill="auto"/>
        <w:tabs>
          <w:tab w:val="left" w:pos="1142"/>
        </w:tabs>
        <w:ind w:firstLine="760"/>
        <w:jc w:val="both"/>
        <w:rPr>
          <w:rFonts w:ascii="Times New Roman" w:hAnsi="Times New Roman" w:cs="Times New Roman"/>
          <w:lang w:val="uk-UA"/>
        </w:rPr>
      </w:pPr>
      <w:r w:rsidRPr="001807C4">
        <w:rPr>
          <w:rFonts w:ascii="Times New Roman" w:hAnsi="Times New Roman" w:cs="Times New Roman"/>
          <w:lang w:val="uk-UA"/>
        </w:rPr>
        <w:t>Оцінка ефективності виконання програми.</w:t>
      </w:r>
    </w:p>
    <w:p w:rsidR="001807C4" w:rsidRPr="001807C4" w:rsidRDefault="001807C4" w:rsidP="001807C4">
      <w:pPr>
        <w:pStyle w:val="21"/>
        <w:shd w:val="clear" w:color="auto" w:fill="auto"/>
        <w:spacing w:after="917"/>
        <w:ind w:firstLine="760"/>
        <w:jc w:val="both"/>
        <w:rPr>
          <w:rFonts w:ascii="Times New Roman" w:hAnsi="Times New Roman" w:cs="Times New Roman"/>
          <w:lang w:val="uk-UA"/>
        </w:rPr>
      </w:pPr>
      <w:r w:rsidRPr="001807C4">
        <w:rPr>
          <w:rFonts w:ascii="Times New Roman" w:hAnsi="Times New Roman" w:cs="Times New Roman"/>
          <w:lang w:val="uk-UA"/>
        </w:rPr>
        <w:t>На основі кількісних та якісних показників, що досягнуті в результаті виконання програми, дається оцінка ефективності її виконання.</w:t>
      </w:r>
    </w:p>
    <w:p w:rsidR="0093492C" w:rsidRPr="001807C4" w:rsidRDefault="001807C4" w:rsidP="001807C4">
      <w:pPr>
        <w:keepNext/>
        <w:suppressAutoHyphens/>
        <w:spacing w:after="0" w:line="240" w:lineRule="auto"/>
        <w:outlineLvl w:val="0"/>
        <w:rPr>
          <w:rFonts w:ascii="Times New Roman" w:hAnsi="Times New Roman" w:cs="Times New Roman"/>
          <w:b/>
          <w:sz w:val="20"/>
          <w:szCs w:val="20"/>
          <w:lang w:val="uk-UA"/>
        </w:rPr>
      </w:pPr>
      <w:r w:rsidRPr="001807C4">
        <w:rPr>
          <w:rFonts w:ascii="Times New Roman" w:hAnsi="Times New Roman" w:cs="Times New Roman"/>
          <w:sz w:val="24"/>
          <w:szCs w:val="24"/>
          <w:lang w:val="uk-UA"/>
        </w:rPr>
        <w:t xml:space="preserve">(посада керівника органу) </w:t>
      </w:r>
      <w:r w:rsidRPr="001807C4">
        <w:rPr>
          <w:rFonts w:ascii="Times New Roman" w:hAnsi="Times New Roman" w:cs="Times New Roman"/>
          <w:sz w:val="24"/>
          <w:szCs w:val="24"/>
          <w:lang w:val="uk-UA"/>
        </w:rPr>
        <w:tab/>
      </w:r>
      <w:r w:rsidRPr="001807C4">
        <w:rPr>
          <w:rFonts w:ascii="Times New Roman" w:hAnsi="Times New Roman" w:cs="Times New Roman"/>
          <w:sz w:val="24"/>
          <w:szCs w:val="24"/>
          <w:lang w:val="uk-UA"/>
        </w:rPr>
        <w:tab/>
      </w:r>
      <w:r w:rsidRPr="001807C4">
        <w:rPr>
          <w:rFonts w:ascii="Times New Roman" w:hAnsi="Times New Roman" w:cs="Times New Roman"/>
          <w:sz w:val="24"/>
          <w:szCs w:val="24"/>
          <w:lang w:val="uk-UA"/>
        </w:rPr>
        <w:tab/>
        <w:t>(підпис)</w:t>
      </w:r>
      <w:r w:rsidRPr="001807C4">
        <w:rPr>
          <w:rFonts w:ascii="Times New Roman" w:hAnsi="Times New Roman" w:cs="Times New Roman"/>
          <w:sz w:val="24"/>
          <w:szCs w:val="24"/>
          <w:lang w:val="uk-UA"/>
        </w:rPr>
        <w:tab/>
      </w:r>
      <w:r w:rsidRPr="001807C4">
        <w:rPr>
          <w:rFonts w:ascii="Times New Roman" w:hAnsi="Times New Roman" w:cs="Times New Roman"/>
          <w:sz w:val="24"/>
          <w:szCs w:val="24"/>
          <w:lang w:val="uk-UA"/>
        </w:rPr>
        <w:tab/>
      </w:r>
      <w:r w:rsidRPr="001807C4">
        <w:rPr>
          <w:rFonts w:ascii="Times New Roman" w:hAnsi="Times New Roman" w:cs="Times New Roman"/>
          <w:sz w:val="24"/>
          <w:szCs w:val="24"/>
          <w:lang w:val="uk-UA"/>
        </w:rPr>
        <w:tab/>
        <w:t>(ініціали та прізвище)</w:t>
      </w:r>
    </w:p>
    <w:p w:rsidR="001807C4" w:rsidRPr="001807C4" w:rsidRDefault="001807C4" w:rsidP="001807C4">
      <w:pPr>
        <w:keepNext/>
        <w:suppressAutoHyphens/>
        <w:spacing w:after="0" w:line="240" w:lineRule="auto"/>
        <w:outlineLvl w:val="0"/>
        <w:rPr>
          <w:rFonts w:ascii="Times New Roman" w:hAnsi="Times New Roman" w:cs="Times New Roman"/>
          <w:b/>
          <w:sz w:val="20"/>
          <w:szCs w:val="20"/>
          <w:lang w:val="uk-UA"/>
        </w:rPr>
      </w:pPr>
    </w:p>
    <w:p w:rsidR="001807C4" w:rsidRPr="001807C4" w:rsidRDefault="001807C4" w:rsidP="001807C4">
      <w:pPr>
        <w:keepNext/>
        <w:suppressAutoHyphens/>
        <w:spacing w:after="0" w:line="240" w:lineRule="auto"/>
        <w:outlineLvl w:val="0"/>
        <w:rPr>
          <w:rFonts w:ascii="Times New Roman" w:hAnsi="Times New Roman" w:cs="Times New Roman"/>
          <w:b/>
          <w:sz w:val="20"/>
          <w:szCs w:val="20"/>
          <w:lang w:val="uk-UA"/>
        </w:rPr>
      </w:pPr>
    </w:p>
    <w:p w:rsidR="001807C4" w:rsidRPr="001807C4" w:rsidRDefault="001807C4" w:rsidP="001807C4">
      <w:pPr>
        <w:keepNext/>
        <w:suppressAutoHyphens/>
        <w:spacing w:after="0" w:line="240" w:lineRule="auto"/>
        <w:outlineLvl w:val="0"/>
        <w:rPr>
          <w:rFonts w:ascii="Times New Roman" w:hAnsi="Times New Roman" w:cs="Times New Roman"/>
          <w:b/>
          <w:sz w:val="20"/>
          <w:szCs w:val="20"/>
          <w:lang w:val="uk-UA"/>
        </w:rPr>
      </w:pPr>
    </w:p>
    <w:p w:rsidR="001807C4" w:rsidRPr="001807C4" w:rsidRDefault="001807C4" w:rsidP="001807C4">
      <w:pPr>
        <w:keepNext/>
        <w:suppressAutoHyphens/>
        <w:spacing w:after="0" w:line="240" w:lineRule="auto"/>
        <w:outlineLvl w:val="0"/>
        <w:rPr>
          <w:rFonts w:ascii="Times New Roman" w:hAnsi="Times New Roman" w:cs="Times New Roman"/>
          <w:b/>
          <w:sz w:val="20"/>
          <w:szCs w:val="20"/>
          <w:lang w:val="uk-UA"/>
        </w:rPr>
      </w:pPr>
    </w:p>
    <w:p w:rsidR="001807C4" w:rsidRPr="001807C4" w:rsidRDefault="001807C4" w:rsidP="001807C4">
      <w:pPr>
        <w:keepNext/>
        <w:suppressAutoHyphens/>
        <w:spacing w:after="0" w:line="240" w:lineRule="auto"/>
        <w:outlineLvl w:val="0"/>
        <w:rPr>
          <w:rFonts w:ascii="Times New Roman" w:hAnsi="Times New Roman" w:cs="Times New Roman"/>
          <w:b/>
          <w:sz w:val="20"/>
          <w:szCs w:val="20"/>
          <w:lang w:val="uk-UA"/>
        </w:rPr>
      </w:pPr>
    </w:p>
    <w:sectPr w:rsidR="001807C4" w:rsidRPr="001807C4" w:rsidSect="001807C4">
      <w:pgSz w:w="11906" w:h="16838" w:code="9"/>
      <w:pgMar w:top="1701"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D35" w:rsidRDefault="00740D35" w:rsidP="00643F3A">
      <w:pPr>
        <w:spacing w:after="0" w:line="240" w:lineRule="auto"/>
      </w:pPr>
      <w:r>
        <w:separator/>
      </w:r>
    </w:p>
  </w:endnote>
  <w:endnote w:type="continuationSeparator" w:id="0">
    <w:p w:rsidR="00740D35" w:rsidRDefault="00740D35" w:rsidP="00643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D35" w:rsidRDefault="00740D35" w:rsidP="00643F3A">
      <w:pPr>
        <w:spacing w:after="0" w:line="240" w:lineRule="auto"/>
      </w:pPr>
      <w:r>
        <w:separator/>
      </w:r>
    </w:p>
  </w:footnote>
  <w:footnote w:type="continuationSeparator" w:id="0">
    <w:p w:rsidR="00740D35" w:rsidRDefault="00740D35" w:rsidP="00643F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7"/>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720" w:firstLine="360"/>
      </w:pPr>
      <w:rPr>
        <w:rFonts w:ascii="Arial" w:hAnsi="Arial" w:cs="Arial" w:hint="default"/>
        <w:lang w:val="uk-UA"/>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59426F95"/>
    <w:multiLevelType w:val="multilevel"/>
    <w:tmpl w:val="59426F9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CCD75FF"/>
    <w:multiLevelType w:val="hybridMultilevel"/>
    <w:tmpl w:val="F0E2B054"/>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18C"/>
    <w:rsid w:val="00010DC4"/>
    <w:rsid w:val="00011A21"/>
    <w:rsid w:val="00011E01"/>
    <w:rsid w:val="00020F25"/>
    <w:rsid w:val="00054B9E"/>
    <w:rsid w:val="00090D14"/>
    <w:rsid w:val="00096609"/>
    <w:rsid w:val="00097A69"/>
    <w:rsid w:val="000A1723"/>
    <w:rsid w:val="000B3C0C"/>
    <w:rsid w:val="000D1937"/>
    <w:rsid w:val="000E0973"/>
    <w:rsid w:val="00100E92"/>
    <w:rsid w:val="00146A5F"/>
    <w:rsid w:val="001516A9"/>
    <w:rsid w:val="001714BB"/>
    <w:rsid w:val="001807C4"/>
    <w:rsid w:val="001B5695"/>
    <w:rsid w:val="001C6129"/>
    <w:rsid w:val="002358FB"/>
    <w:rsid w:val="00235905"/>
    <w:rsid w:val="00295BD0"/>
    <w:rsid w:val="002A523B"/>
    <w:rsid w:val="00316215"/>
    <w:rsid w:val="0033346B"/>
    <w:rsid w:val="00370018"/>
    <w:rsid w:val="0039534E"/>
    <w:rsid w:val="003B3675"/>
    <w:rsid w:val="003E77F8"/>
    <w:rsid w:val="004408F7"/>
    <w:rsid w:val="004674D0"/>
    <w:rsid w:val="00471411"/>
    <w:rsid w:val="004B68E7"/>
    <w:rsid w:val="004D3AEE"/>
    <w:rsid w:val="004F3F23"/>
    <w:rsid w:val="00504F40"/>
    <w:rsid w:val="00514D48"/>
    <w:rsid w:val="0053021A"/>
    <w:rsid w:val="00531B0F"/>
    <w:rsid w:val="00536220"/>
    <w:rsid w:val="00537009"/>
    <w:rsid w:val="00592507"/>
    <w:rsid w:val="0059459F"/>
    <w:rsid w:val="005A540B"/>
    <w:rsid w:val="005A6BC3"/>
    <w:rsid w:val="005D11BA"/>
    <w:rsid w:val="00620A35"/>
    <w:rsid w:val="006343AC"/>
    <w:rsid w:val="00636721"/>
    <w:rsid w:val="00643F3A"/>
    <w:rsid w:val="00647AFA"/>
    <w:rsid w:val="00671716"/>
    <w:rsid w:val="00681FAB"/>
    <w:rsid w:val="006D6AB2"/>
    <w:rsid w:val="0070559A"/>
    <w:rsid w:val="00740D35"/>
    <w:rsid w:val="00761DC2"/>
    <w:rsid w:val="007A7012"/>
    <w:rsid w:val="007E4A97"/>
    <w:rsid w:val="007E659F"/>
    <w:rsid w:val="0083395E"/>
    <w:rsid w:val="00892B13"/>
    <w:rsid w:val="00896881"/>
    <w:rsid w:val="008F5ADB"/>
    <w:rsid w:val="00910410"/>
    <w:rsid w:val="009274F9"/>
    <w:rsid w:val="0093492C"/>
    <w:rsid w:val="0096305C"/>
    <w:rsid w:val="0098231F"/>
    <w:rsid w:val="009843BA"/>
    <w:rsid w:val="0098645F"/>
    <w:rsid w:val="00986765"/>
    <w:rsid w:val="00994106"/>
    <w:rsid w:val="009F2D6C"/>
    <w:rsid w:val="009F2F6C"/>
    <w:rsid w:val="00A33F9A"/>
    <w:rsid w:val="00A3459B"/>
    <w:rsid w:val="00A70765"/>
    <w:rsid w:val="00A94687"/>
    <w:rsid w:val="00AA5B44"/>
    <w:rsid w:val="00B1006F"/>
    <w:rsid w:val="00B10D94"/>
    <w:rsid w:val="00B3335A"/>
    <w:rsid w:val="00B33B38"/>
    <w:rsid w:val="00B54E88"/>
    <w:rsid w:val="00B6677C"/>
    <w:rsid w:val="00B672B8"/>
    <w:rsid w:val="00B74436"/>
    <w:rsid w:val="00B93C56"/>
    <w:rsid w:val="00C00D7C"/>
    <w:rsid w:val="00C05711"/>
    <w:rsid w:val="00C05C1E"/>
    <w:rsid w:val="00C13E3D"/>
    <w:rsid w:val="00C22351"/>
    <w:rsid w:val="00C45BEC"/>
    <w:rsid w:val="00CA0E0E"/>
    <w:rsid w:val="00CF6BDB"/>
    <w:rsid w:val="00D05760"/>
    <w:rsid w:val="00D1092D"/>
    <w:rsid w:val="00DA4CDC"/>
    <w:rsid w:val="00DA709A"/>
    <w:rsid w:val="00DC718C"/>
    <w:rsid w:val="00DF0DE5"/>
    <w:rsid w:val="00DF43E7"/>
    <w:rsid w:val="00E91DEC"/>
    <w:rsid w:val="00F13FE3"/>
    <w:rsid w:val="00F36060"/>
    <w:rsid w:val="00F707FD"/>
    <w:rsid w:val="00FB2FBA"/>
    <w:rsid w:val="00FB466F"/>
    <w:rsid w:val="00FE3F8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1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DC718C"/>
    <w:pPr>
      <w:ind w:left="720"/>
      <w:contextualSpacing/>
    </w:pPr>
  </w:style>
  <w:style w:type="paragraph" w:styleId="a4">
    <w:name w:val="header"/>
    <w:basedOn w:val="a"/>
    <w:link w:val="a5"/>
    <w:uiPriority w:val="99"/>
    <w:semiHidden/>
    <w:unhideWhenUsed/>
    <w:rsid w:val="00643F3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43F3A"/>
  </w:style>
  <w:style w:type="paragraph" w:styleId="a6">
    <w:name w:val="footer"/>
    <w:basedOn w:val="a"/>
    <w:link w:val="a7"/>
    <w:uiPriority w:val="99"/>
    <w:semiHidden/>
    <w:unhideWhenUsed/>
    <w:rsid w:val="00643F3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643F3A"/>
  </w:style>
  <w:style w:type="paragraph" w:styleId="a8">
    <w:name w:val="Balloon Text"/>
    <w:basedOn w:val="a"/>
    <w:link w:val="a9"/>
    <w:uiPriority w:val="99"/>
    <w:semiHidden/>
    <w:unhideWhenUsed/>
    <w:rsid w:val="00B7443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74436"/>
    <w:rPr>
      <w:rFonts w:ascii="Segoe UI" w:hAnsi="Segoe UI" w:cs="Segoe UI"/>
      <w:sz w:val="18"/>
      <w:szCs w:val="18"/>
    </w:rPr>
  </w:style>
  <w:style w:type="paragraph" w:styleId="aa">
    <w:name w:val="No Spacing"/>
    <w:uiPriority w:val="1"/>
    <w:qFormat/>
    <w:rsid w:val="00B1006F"/>
    <w:pPr>
      <w:spacing w:after="0" w:line="240" w:lineRule="auto"/>
    </w:pPr>
  </w:style>
  <w:style w:type="character" w:customStyle="1" w:styleId="211pt">
    <w:name w:val="Основной текст (2) + 11 pt;Полужирный"/>
    <w:rsid w:val="00514D48"/>
    <w:rPr>
      <w:rFonts w:ascii="Times New Roman" w:eastAsia="Times New Roman" w:hAnsi="Times New Roman" w:cs="Times New Roman"/>
      <w:b/>
      <w:bCs/>
      <w:color w:val="000000"/>
      <w:spacing w:val="0"/>
      <w:w w:val="100"/>
      <w:position w:val="0"/>
      <w:sz w:val="22"/>
      <w:szCs w:val="22"/>
      <w:u w:val="none"/>
      <w:shd w:val="clear" w:color="auto" w:fill="FFFFFF"/>
      <w:lang w:val="uk-UA" w:eastAsia="uk-UA" w:bidi="uk-UA"/>
    </w:rPr>
  </w:style>
  <w:style w:type="paragraph" w:styleId="ab">
    <w:name w:val="Body Text Indent"/>
    <w:basedOn w:val="a"/>
    <w:link w:val="ac"/>
    <w:rsid w:val="00514D48"/>
    <w:pPr>
      <w:suppressAutoHyphens/>
      <w:spacing w:after="0" w:line="240" w:lineRule="auto"/>
      <w:ind w:firstLine="720"/>
      <w:jc w:val="both"/>
    </w:pPr>
    <w:rPr>
      <w:rFonts w:ascii="Times New Roman" w:eastAsia="MS Mincho" w:hAnsi="Times New Roman" w:cs="Times New Roman"/>
      <w:sz w:val="28"/>
      <w:szCs w:val="24"/>
      <w:lang w:val="uk-UA" w:eastAsia="zh-CN"/>
    </w:rPr>
  </w:style>
  <w:style w:type="character" w:customStyle="1" w:styleId="ac">
    <w:name w:val="Основной текст с отступом Знак"/>
    <w:basedOn w:val="a0"/>
    <w:link w:val="ab"/>
    <w:rsid w:val="00514D48"/>
    <w:rPr>
      <w:rFonts w:ascii="Times New Roman" w:eastAsia="MS Mincho" w:hAnsi="Times New Roman" w:cs="Times New Roman"/>
      <w:sz w:val="28"/>
      <w:szCs w:val="24"/>
      <w:lang w:val="uk-UA" w:eastAsia="zh-CN"/>
    </w:rPr>
  </w:style>
  <w:style w:type="character" w:styleId="ad">
    <w:name w:val="Strong"/>
    <w:qFormat/>
    <w:rsid w:val="00A3459B"/>
    <w:rPr>
      <w:rFonts w:cs="Times New Roman"/>
      <w:b/>
      <w:bCs/>
    </w:rPr>
  </w:style>
  <w:style w:type="character" w:customStyle="1" w:styleId="295pt">
    <w:name w:val="Основной текст (2) + 9;5 pt;Полужирный"/>
    <w:rsid w:val="00E91DEC"/>
    <w:rPr>
      <w:rFonts w:ascii="Times New Roman" w:eastAsia="Times New Roman" w:hAnsi="Times New Roman" w:cs="Times New Roman"/>
      <w:b/>
      <w:bCs/>
      <w:color w:val="000000"/>
      <w:spacing w:val="0"/>
      <w:w w:val="100"/>
      <w:position w:val="0"/>
      <w:sz w:val="19"/>
      <w:szCs w:val="19"/>
      <w:u w:val="none"/>
      <w:shd w:val="clear" w:color="auto" w:fill="FFFFFF"/>
      <w:lang w:val="uk-UA" w:eastAsia="uk-UA" w:bidi="uk-UA"/>
    </w:rPr>
  </w:style>
  <w:style w:type="character" w:customStyle="1" w:styleId="211pt0">
    <w:name w:val="Основной текст (2) + 11 pt"/>
    <w:rsid w:val="00E91DEC"/>
    <w:rPr>
      <w:rFonts w:ascii="Times New Roman" w:eastAsia="Times New Roman" w:hAnsi="Times New Roman" w:cs="Times New Roman"/>
      <w:color w:val="000000"/>
      <w:spacing w:val="0"/>
      <w:w w:val="100"/>
      <w:position w:val="0"/>
      <w:sz w:val="22"/>
      <w:szCs w:val="22"/>
      <w:u w:val="none"/>
      <w:shd w:val="clear" w:color="auto" w:fill="FFFFFF"/>
      <w:lang w:val="uk-UA" w:eastAsia="uk-UA" w:bidi="uk-UA"/>
    </w:rPr>
  </w:style>
  <w:style w:type="character" w:customStyle="1" w:styleId="212pt1">
    <w:name w:val="Основной текст (2) + 12 pt;Полужирный1"/>
    <w:rsid w:val="00E91DEC"/>
    <w:rPr>
      <w:rFonts w:ascii="Times New Roman" w:eastAsia="Times New Roman" w:hAnsi="Times New Roman" w:cs="Times New Roman"/>
      <w:b/>
      <w:bCs/>
      <w:color w:val="000000"/>
      <w:spacing w:val="0"/>
      <w:w w:val="100"/>
      <w:position w:val="0"/>
      <w:sz w:val="24"/>
      <w:szCs w:val="24"/>
      <w:u w:val="none"/>
      <w:shd w:val="clear" w:color="auto" w:fill="FFFFFF"/>
      <w:lang w:val="uk-UA" w:eastAsia="uk-UA" w:bidi="uk-UA"/>
    </w:rPr>
  </w:style>
  <w:style w:type="character" w:customStyle="1" w:styleId="2">
    <w:name w:val="Основной текст (2)_"/>
    <w:link w:val="21"/>
    <w:qFormat/>
    <w:rsid w:val="0093492C"/>
    <w:rPr>
      <w:sz w:val="28"/>
      <w:szCs w:val="28"/>
      <w:shd w:val="clear" w:color="auto" w:fill="FFFFFF"/>
    </w:rPr>
  </w:style>
  <w:style w:type="paragraph" w:customStyle="1" w:styleId="21">
    <w:name w:val="Основной текст (2)1"/>
    <w:basedOn w:val="a"/>
    <w:link w:val="2"/>
    <w:rsid w:val="0093492C"/>
    <w:pPr>
      <w:widowControl w:val="0"/>
      <w:shd w:val="clear" w:color="auto" w:fill="FFFFFF"/>
      <w:spacing w:line="317" w:lineRule="exact"/>
      <w:ind w:hanging="420"/>
    </w:pPr>
    <w:rPr>
      <w:sz w:val="28"/>
      <w:szCs w:val="28"/>
    </w:rPr>
  </w:style>
  <w:style w:type="character" w:customStyle="1" w:styleId="275pt">
    <w:name w:val="Основной текст (2) + 7;5 pt;Малые прописные"/>
    <w:qFormat/>
    <w:rsid w:val="0093492C"/>
    <w:rPr>
      <w:rFonts w:ascii="Times New Roman" w:eastAsia="Times New Roman" w:hAnsi="Times New Roman" w:cs="Times New Roman"/>
      <w:smallCaps/>
      <w:color w:val="000000"/>
      <w:spacing w:val="0"/>
      <w:w w:val="100"/>
      <w:position w:val="0"/>
      <w:sz w:val="15"/>
      <w:szCs w:val="15"/>
      <w:u w:val="none"/>
      <w:shd w:val="clear" w:color="auto" w:fill="FFFFFF"/>
      <w:lang w:val="uk-UA" w:eastAsia="uk-UA" w:bidi="uk-UA"/>
    </w:rPr>
  </w:style>
  <w:style w:type="character" w:customStyle="1" w:styleId="WW8Num2z3">
    <w:name w:val="WW8Num2z3"/>
    <w:rsid w:val="0093492C"/>
    <w:rPr>
      <w:rFonts w:ascii="Symbol" w:hAnsi="Symbol" w:cs="Symbol"/>
    </w:rPr>
  </w:style>
  <w:style w:type="character" w:customStyle="1" w:styleId="20">
    <w:name w:val="Основной текст2"/>
    <w:uiPriority w:val="99"/>
    <w:rsid w:val="001807C4"/>
    <w:rPr>
      <w:rFonts w:ascii="Times New Roman" w:hAnsi="Times New Roman" w:cs="Times New Roman" w:hint="default"/>
      <w:color w:val="000000"/>
      <w:spacing w:val="0"/>
      <w:w w:val="100"/>
      <w:position w:val="0"/>
      <w:sz w:val="26"/>
      <w:szCs w:val="26"/>
      <w:shd w:val="clear" w:color="auto" w:fill="FFFFFF"/>
      <w:lang w:val="uk-UA"/>
    </w:rPr>
  </w:style>
  <w:style w:type="character" w:customStyle="1" w:styleId="ae">
    <w:name w:val="Подпись к таблице_"/>
    <w:link w:val="1"/>
    <w:qFormat/>
    <w:rsid w:val="001807C4"/>
    <w:rPr>
      <w:sz w:val="28"/>
      <w:szCs w:val="28"/>
      <w:shd w:val="clear" w:color="auto" w:fill="FFFFFF"/>
    </w:rPr>
  </w:style>
  <w:style w:type="paragraph" w:customStyle="1" w:styleId="1">
    <w:name w:val="Подпись к таблице1"/>
    <w:basedOn w:val="a"/>
    <w:link w:val="ae"/>
    <w:rsid w:val="001807C4"/>
    <w:pPr>
      <w:widowControl w:val="0"/>
      <w:shd w:val="clear" w:color="auto" w:fill="FFFFFF"/>
      <w:spacing w:line="0" w:lineRule="atLeast"/>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1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DC718C"/>
    <w:pPr>
      <w:ind w:left="720"/>
      <w:contextualSpacing/>
    </w:pPr>
  </w:style>
  <w:style w:type="paragraph" w:styleId="a4">
    <w:name w:val="header"/>
    <w:basedOn w:val="a"/>
    <w:link w:val="a5"/>
    <w:uiPriority w:val="99"/>
    <w:semiHidden/>
    <w:unhideWhenUsed/>
    <w:rsid w:val="00643F3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43F3A"/>
  </w:style>
  <w:style w:type="paragraph" w:styleId="a6">
    <w:name w:val="footer"/>
    <w:basedOn w:val="a"/>
    <w:link w:val="a7"/>
    <w:uiPriority w:val="99"/>
    <w:semiHidden/>
    <w:unhideWhenUsed/>
    <w:rsid w:val="00643F3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643F3A"/>
  </w:style>
  <w:style w:type="paragraph" w:styleId="a8">
    <w:name w:val="Balloon Text"/>
    <w:basedOn w:val="a"/>
    <w:link w:val="a9"/>
    <w:uiPriority w:val="99"/>
    <w:semiHidden/>
    <w:unhideWhenUsed/>
    <w:rsid w:val="00B7443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74436"/>
    <w:rPr>
      <w:rFonts w:ascii="Segoe UI" w:hAnsi="Segoe UI" w:cs="Segoe UI"/>
      <w:sz w:val="18"/>
      <w:szCs w:val="18"/>
    </w:rPr>
  </w:style>
  <w:style w:type="paragraph" w:styleId="aa">
    <w:name w:val="No Spacing"/>
    <w:uiPriority w:val="1"/>
    <w:qFormat/>
    <w:rsid w:val="00B1006F"/>
    <w:pPr>
      <w:spacing w:after="0" w:line="240" w:lineRule="auto"/>
    </w:pPr>
  </w:style>
  <w:style w:type="character" w:customStyle="1" w:styleId="211pt">
    <w:name w:val="Основной текст (2) + 11 pt;Полужирный"/>
    <w:rsid w:val="00514D48"/>
    <w:rPr>
      <w:rFonts w:ascii="Times New Roman" w:eastAsia="Times New Roman" w:hAnsi="Times New Roman" w:cs="Times New Roman"/>
      <w:b/>
      <w:bCs/>
      <w:color w:val="000000"/>
      <w:spacing w:val="0"/>
      <w:w w:val="100"/>
      <w:position w:val="0"/>
      <w:sz w:val="22"/>
      <w:szCs w:val="22"/>
      <w:u w:val="none"/>
      <w:shd w:val="clear" w:color="auto" w:fill="FFFFFF"/>
      <w:lang w:val="uk-UA" w:eastAsia="uk-UA" w:bidi="uk-UA"/>
    </w:rPr>
  </w:style>
  <w:style w:type="paragraph" w:styleId="ab">
    <w:name w:val="Body Text Indent"/>
    <w:basedOn w:val="a"/>
    <w:link w:val="ac"/>
    <w:rsid w:val="00514D48"/>
    <w:pPr>
      <w:suppressAutoHyphens/>
      <w:spacing w:after="0" w:line="240" w:lineRule="auto"/>
      <w:ind w:firstLine="720"/>
      <w:jc w:val="both"/>
    </w:pPr>
    <w:rPr>
      <w:rFonts w:ascii="Times New Roman" w:eastAsia="MS Mincho" w:hAnsi="Times New Roman" w:cs="Times New Roman"/>
      <w:sz w:val="28"/>
      <w:szCs w:val="24"/>
      <w:lang w:val="uk-UA" w:eastAsia="zh-CN"/>
    </w:rPr>
  </w:style>
  <w:style w:type="character" w:customStyle="1" w:styleId="ac">
    <w:name w:val="Основной текст с отступом Знак"/>
    <w:basedOn w:val="a0"/>
    <w:link w:val="ab"/>
    <w:rsid w:val="00514D48"/>
    <w:rPr>
      <w:rFonts w:ascii="Times New Roman" w:eastAsia="MS Mincho" w:hAnsi="Times New Roman" w:cs="Times New Roman"/>
      <w:sz w:val="28"/>
      <w:szCs w:val="24"/>
      <w:lang w:val="uk-UA" w:eastAsia="zh-CN"/>
    </w:rPr>
  </w:style>
  <w:style w:type="character" w:styleId="ad">
    <w:name w:val="Strong"/>
    <w:qFormat/>
    <w:rsid w:val="00A3459B"/>
    <w:rPr>
      <w:rFonts w:cs="Times New Roman"/>
      <w:b/>
      <w:bCs/>
    </w:rPr>
  </w:style>
  <w:style w:type="character" w:customStyle="1" w:styleId="295pt">
    <w:name w:val="Основной текст (2) + 9;5 pt;Полужирный"/>
    <w:rsid w:val="00E91DEC"/>
    <w:rPr>
      <w:rFonts w:ascii="Times New Roman" w:eastAsia="Times New Roman" w:hAnsi="Times New Roman" w:cs="Times New Roman"/>
      <w:b/>
      <w:bCs/>
      <w:color w:val="000000"/>
      <w:spacing w:val="0"/>
      <w:w w:val="100"/>
      <w:position w:val="0"/>
      <w:sz w:val="19"/>
      <w:szCs w:val="19"/>
      <w:u w:val="none"/>
      <w:shd w:val="clear" w:color="auto" w:fill="FFFFFF"/>
      <w:lang w:val="uk-UA" w:eastAsia="uk-UA" w:bidi="uk-UA"/>
    </w:rPr>
  </w:style>
  <w:style w:type="character" w:customStyle="1" w:styleId="211pt0">
    <w:name w:val="Основной текст (2) + 11 pt"/>
    <w:rsid w:val="00E91DEC"/>
    <w:rPr>
      <w:rFonts w:ascii="Times New Roman" w:eastAsia="Times New Roman" w:hAnsi="Times New Roman" w:cs="Times New Roman"/>
      <w:color w:val="000000"/>
      <w:spacing w:val="0"/>
      <w:w w:val="100"/>
      <w:position w:val="0"/>
      <w:sz w:val="22"/>
      <w:szCs w:val="22"/>
      <w:u w:val="none"/>
      <w:shd w:val="clear" w:color="auto" w:fill="FFFFFF"/>
      <w:lang w:val="uk-UA" w:eastAsia="uk-UA" w:bidi="uk-UA"/>
    </w:rPr>
  </w:style>
  <w:style w:type="character" w:customStyle="1" w:styleId="212pt1">
    <w:name w:val="Основной текст (2) + 12 pt;Полужирный1"/>
    <w:rsid w:val="00E91DEC"/>
    <w:rPr>
      <w:rFonts w:ascii="Times New Roman" w:eastAsia="Times New Roman" w:hAnsi="Times New Roman" w:cs="Times New Roman"/>
      <w:b/>
      <w:bCs/>
      <w:color w:val="000000"/>
      <w:spacing w:val="0"/>
      <w:w w:val="100"/>
      <w:position w:val="0"/>
      <w:sz w:val="24"/>
      <w:szCs w:val="24"/>
      <w:u w:val="none"/>
      <w:shd w:val="clear" w:color="auto" w:fill="FFFFFF"/>
      <w:lang w:val="uk-UA" w:eastAsia="uk-UA" w:bidi="uk-UA"/>
    </w:rPr>
  </w:style>
  <w:style w:type="character" w:customStyle="1" w:styleId="2">
    <w:name w:val="Основной текст (2)_"/>
    <w:link w:val="21"/>
    <w:qFormat/>
    <w:rsid w:val="0093492C"/>
    <w:rPr>
      <w:sz w:val="28"/>
      <w:szCs w:val="28"/>
      <w:shd w:val="clear" w:color="auto" w:fill="FFFFFF"/>
    </w:rPr>
  </w:style>
  <w:style w:type="paragraph" w:customStyle="1" w:styleId="21">
    <w:name w:val="Основной текст (2)1"/>
    <w:basedOn w:val="a"/>
    <w:link w:val="2"/>
    <w:rsid w:val="0093492C"/>
    <w:pPr>
      <w:widowControl w:val="0"/>
      <w:shd w:val="clear" w:color="auto" w:fill="FFFFFF"/>
      <w:spacing w:line="317" w:lineRule="exact"/>
      <w:ind w:hanging="420"/>
    </w:pPr>
    <w:rPr>
      <w:sz w:val="28"/>
      <w:szCs w:val="28"/>
    </w:rPr>
  </w:style>
  <w:style w:type="character" w:customStyle="1" w:styleId="275pt">
    <w:name w:val="Основной текст (2) + 7;5 pt;Малые прописные"/>
    <w:qFormat/>
    <w:rsid w:val="0093492C"/>
    <w:rPr>
      <w:rFonts w:ascii="Times New Roman" w:eastAsia="Times New Roman" w:hAnsi="Times New Roman" w:cs="Times New Roman"/>
      <w:smallCaps/>
      <w:color w:val="000000"/>
      <w:spacing w:val="0"/>
      <w:w w:val="100"/>
      <w:position w:val="0"/>
      <w:sz w:val="15"/>
      <w:szCs w:val="15"/>
      <w:u w:val="none"/>
      <w:shd w:val="clear" w:color="auto" w:fill="FFFFFF"/>
      <w:lang w:val="uk-UA" w:eastAsia="uk-UA" w:bidi="uk-UA"/>
    </w:rPr>
  </w:style>
  <w:style w:type="character" w:customStyle="1" w:styleId="WW8Num2z3">
    <w:name w:val="WW8Num2z3"/>
    <w:rsid w:val="0093492C"/>
    <w:rPr>
      <w:rFonts w:ascii="Symbol" w:hAnsi="Symbol" w:cs="Symbol"/>
    </w:rPr>
  </w:style>
  <w:style w:type="character" w:customStyle="1" w:styleId="20">
    <w:name w:val="Основной текст2"/>
    <w:uiPriority w:val="99"/>
    <w:rsid w:val="001807C4"/>
    <w:rPr>
      <w:rFonts w:ascii="Times New Roman" w:hAnsi="Times New Roman" w:cs="Times New Roman" w:hint="default"/>
      <w:color w:val="000000"/>
      <w:spacing w:val="0"/>
      <w:w w:val="100"/>
      <w:position w:val="0"/>
      <w:sz w:val="26"/>
      <w:szCs w:val="26"/>
      <w:shd w:val="clear" w:color="auto" w:fill="FFFFFF"/>
      <w:lang w:val="uk-UA"/>
    </w:rPr>
  </w:style>
  <w:style w:type="character" w:customStyle="1" w:styleId="ae">
    <w:name w:val="Подпись к таблице_"/>
    <w:link w:val="1"/>
    <w:qFormat/>
    <w:rsid w:val="001807C4"/>
    <w:rPr>
      <w:sz w:val="28"/>
      <w:szCs w:val="28"/>
      <w:shd w:val="clear" w:color="auto" w:fill="FFFFFF"/>
    </w:rPr>
  </w:style>
  <w:style w:type="paragraph" w:customStyle="1" w:styleId="1">
    <w:name w:val="Подпись к таблице1"/>
    <w:basedOn w:val="a"/>
    <w:link w:val="ae"/>
    <w:rsid w:val="001807C4"/>
    <w:pPr>
      <w:widowControl w:val="0"/>
      <w:shd w:val="clear" w:color="auto" w:fill="FFFFFF"/>
      <w:spacing w:line="0" w:lineRule="atLeast"/>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2951</Words>
  <Characters>16825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Ura</dc:creator>
  <cp:lastModifiedBy>Admin</cp:lastModifiedBy>
  <cp:revision>2</cp:revision>
  <cp:lastPrinted>2019-12-03T13:08:00Z</cp:lastPrinted>
  <dcterms:created xsi:type="dcterms:W3CDTF">2022-12-22T10:26:00Z</dcterms:created>
  <dcterms:modified xsi:type="dcterms:W3CDTF">2022-12-22T10:26:00Z</dcterms:modified>
</cp:coreProperties>
</file>